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28" w:rsidRDefault="006A3797" w:rsidP="00C90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Домашнее задание 9а</w:t>
      </w:r>
      <w:r w:rsidR="00C90486" w:rsidRPr="00C90486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6A3797" w:rsidRPr="00C90486" w:rsidRDefault="006A3797" w:rsidP="00C9048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Геометрия</w:t>
      </w:r>
      <w:bookmarkStart w:id="0" w:name="_GoBack"/>
      <w:bookmarkEnd w:id="0"/>
    </w:p>
    <w:p w:rsidR="006A3797" w:rsidRDefault="006A3797" w:rsidP="006A3797">
      <w:pPr>
        <w:pStyle w:val="1"/>
        <w:shd w:val="clear" w:color="auto" w:fill="F4F4F4"/>
        <w:spacing w:before="0"/>
        <w:jc w:val="center"/>
        <w:rPr>
          <w:rFonts w:ascii="Arial" w:hAnsi="Arial" w:cs="Arial"/>
          <w:color w:val="1D1D1B"/>
        </w:rPr>
      </w:pPr>
      <w:r>
        <w:rPr>
          <w:rFonts w:ascii="Arial" w:hAnsi="Arial" w:cs="Arial"/>
          <w:color w:val="1D1D1B"/>
        </w:rPr>
        <w:t>Повторительно-обобщающий урок по теме «Соотношение между сторонами и углами треугольника. Скалярное произведение векторов»</w:t>
      </w:r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  <w:hyperlink r:id="rId5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https://resh.edu.ru/subject/lesson/2511/main/</w:t>
        </w:r>
      </w:hyperlink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Письменно: </w:t>
      </w:r>
      <w:hyperlink r:id="rId6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https://resh.edu.ru/subject/lesson/2511/train/</w:t>
        </w:r>
      </w:hyperlink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  <w:hyperlink r:id="rId7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https://resh.edu.ru/subject/lesson/2511/control/1/#167143</w:t>
        </w:r>
      </w:hyperlink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  <w:hyperlink r:id="rId8" w:history="1">
        <w:r w:rsidRPr="00B31D3F">
          <w:rPr>
            <w:rStyle w:val="a3"/>
            <w:rFonts w:ascii="Times New Roman" w:hAnsi="Times New Roman"/>
            <w:sz w:val="32"/>
            <w:szCs w:val="32"/>
          </w:rPr>
          <w:t>https://resh.edu.ru/subject/lesson/2511/control/2/#167156</w:t>
        </w:r>
      </w:hyperlink>
    </w:p>
    <w:p w:rsidR="006A3797" w:rsidRDefault="006A3797" w:rsidP="006A3797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69098C" w:rsidRDefault="0069098C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Default="00C90486" w:rsidP="00C90486">
      <w:pPr>
        <w:pStyle w:val="Standard"/>
        <w:rPr>
          <w:rFonts w:ascii="Times New Roman" w:hAnsi="Times New Roman"/>
          <w:sz w:val="32"/>
          <w:szCs w:val="32"/>
        </w:rPr>
      </w:pPr>
    </w:p>
    <w:p w:rsidR="00C90486" w:rsidRPr="00C90486" w:rsidRDefault="00C90486" w:rsidP="00C90486">
      <w:pPr>
        <w:rPr>
          <w:rFonts w:ascii="Times New Roman" w:hAnsi="Times New Roman" w:cs="Times New Roman"/>
          <w:sz w:val="36"/>
          <w:szCs w:val="36"/>
        </w:rPr>
      </w:pPr>
    </w:p>
    <w:sectPr w:rsidR="00C90486" w:rsidRPr="00C90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B3"/>
    <w:rsid w:val="003D4316"/>
    <w:rsid w:val="005352BC"/>
    <w:rsid w:val="0069098C"/>
    <w:rsid w:val="006A3797"/>
    <w:rsid w:val="00C44EB3"/>
    <w:rsid w:val="00C90486"/>
    <w:rsid w:val="00D5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C90486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  <w:style w:type="character" w:styleId="a3">
    <w:name w:val="Hyperlink"/>
    <w:basedOn w:val="a0"/>
    <w:uiPriority w:val="99"/>
    <w:unhideWhenUsed/>
    <w:rsid w:val="00C90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613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11/control/2/#167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511/control/1/#1671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11/train/" TargetMode="External"/><Relationship Id="rId5" Type="http://schemas.openxmlformats.org/officeDocument/2006/relationships/hyperlink" Target="https://resh.edu.ru/subject/lesson/2511/mai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2022-02-07T11:39:00Z</dcterms:created>
  <dcterms:modified xsi:type="dcterms:W3CDTF">2022-02-07T11:39:00Z</dcterms:modified>
</cp:coreProperties>
</file>