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C01E74">
        <w:rPr>
          <w:rFonts w:ascii="Times New Roman" w:hAnsi="Times New Roman" w:cs="Times New Roman"/>
          <w:b/>
          <w:sz w:val="28"/>
          <w:szCs w:val="28"/>
        </w:rPr>
        <w:t>6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bookmarkStart w:id="0" w:name="_GoBack"/>
      <w:bookmarkEnd w:id="0"/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45" w:rsidRPr="00FC47C4" w:rsidRDefault="00FC47C4" w:rsidP="00C01E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6 класс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07.02.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Правление князя Владимира. Крещение Руси.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1. Мини-сочинение: «Крещение Руси моими глазами»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2. Нарисовать картину «Князь Владимир.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09.02.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Русское государство при Ярославе Мудром.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1. Выписать основные своды из «Русской Правды».</w:t>
      </w:r>
      <w:r w:rsidR="00C01E74">
        <w:rPr>
          <w:rFonts w:ascii="Arial" w:hAnsi="Arial" w:cs="Arial"/>
          <w:color w:val="2C2D2E"/>
          <w:sz w:val="23"/>
          <w:szCs w:val="23"/>
        </w:rPr>
        <w:br/>
      </w:r>
      <w:r w:rsidR="00C01E74">
        <w:rPr>
          <w:rFonts w:ascii="Arial" w:hAnsi="Arial" w:cs="Arial"/>
          <w:color w:val="2C2D2E"/>
          <w:sz w:val="23"/>
          <w:szCs w:val="23"/>
          <w:shd w:val="clear" w:color="auto" w:fill="FFFFFF"/>
        </w:rPr>
        <w:t>2. Нарисовать карту Руси в период правления Ярослава Мудрого.</w:t>
      </w:r>
    </w:p>
    <w:sectPr w:rsidR="004B7745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3E7AC0"/>
    <w:rsid w:val="004B7745"/>
    <w:rsid w:val="0058669E"/>
    <w:rsid w:val="005C07C7"/>
    <w:rsid w:val="00C01E7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2022-02-10T12:52:00Z</dcterms:created>
  <dcterms:modified xsi:type="dcterms:W3CDTF">2022-02-10T12:52:00Z</dcterms:modified>
</cp:coreProperties>
</file>