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26" w:rsidRDefault="00252826" w:rsidP="0025282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Литература 10 класс</w:t>
      </w:r>
    </w:p>
    <w:p w:rsidR="00252826" w:rsidRDefault="00252826" w:rsidP="00252826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52826" w:rsidRDefault="00252826" w:rsidP="0025282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Учитель русского языка и литературы - Марьяна Алексеевна</w:t>
      </w:r>
    </w:p>
    <w:p w:rsidR="00252826" w:rsidRDefault="00252826" w:rsidP="00252826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Телефон - 89233848808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вайбер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252826" w:rsidRDefault="00252826" w:rsidP="00252826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Эл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очта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soyan</w:t>
        </w:r>
        <w:r w:rsidRPr="00252826">
          <w:rPr>
            <w:rStyle w:val="a3"/>
            <w:rFonts w:ascii="Times New Roman" w:hAnsi="Times New Roman"/>
            <w:sz w:val="24"/>
            <w:szCs w:val="24"/>
            <w:lang w:val="ru-RU"/>
          </w:rPr>
          <w:t>9797@</w:t>
        </w:r>
        <w:r>
          <w:rPr>
            <w:rStyle w:val="a3"/>
            <w:rFonts w:ascii="Times New Roman" w:hAnsi="Times New Roman"/>
            <w:sz w:val="24"/>
            <w:szCs w:val="24"/>
          </w:rPr>
          <w:t>mail</w:t>
        </w:r>
        <w:r w:rsidRPr="00252826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52826" w:rsidRDefault="00252826" w:rsidP="0025282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2826" w:rsidRDefault="00252826" w:rsidP="0025282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4"/>
        <w:tblW w:w="0" w:type="auto"/>
        <w:tblInd w:w="-604" w:type="dxa"/>
        <w:tblLook w:val="0000" w:firstRow="0" w:lastRow="0" w:firstColumn="0" w:lastColumn="0" w:noHBand="0" w:noVBand="0"/>
      </w:tblPr>
      <w:tblGrid>
        <w:gridCol w:w="1937"/>
        <w:gridCol w:w="5463"/>
        <w:gridCol w:w="1726"/>
      </w:tblGrid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Видеоурок</w:t>
            </w:r>
            <w:proofErr w:type="spellEnd"/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«Остановленные мгновения» в стихотворениях </w:t>
            </w:r>
            <w:proofErr w:type="spellStart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А.А.Фета</w:t>
            </w:r>
            <w:proofErr w:type="spellEnd"/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  <w:lang w:val="ru-RU"/>
                </w:rPr>
                <w:t>https://resh.edu.ru/subject/lesson/5804/main/35199/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41" w:type="dxa"/>
          </w:tcPr>
          <w:p w:rsidR="00252826" w:rsidRPr="00252826" w:rsidRDefault="00252826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творчеством поэта.</w:t>
            </w:r>
          </w:p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Цитатный план</w:t>
            </w:r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Характерные особенности лирики Фета, её новаторские черты</w:t>
            </w: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Pr="00252826" w:rsidRDefault="00252826" w:rsidP="00413FB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Ответить на вопросы.</w:t>
            </w:r>
          </w:p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Анализ 1 стихотворения</w:t>
            </w:r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РР. Сочинение по лирике Фета</w:t>
            </w: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Написать сочинение</w:t>
            </w:r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Творчество </w:t>
            </w:r>
            <w:proofErr w:type="spellStart"/>
            <w:r w:rsidRPr="00252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А.К.Толстого</w:t>
            </w:r>
            <w:proofErr w:type="spellEnd"/>
            <w:r w:rsidRPr="0025282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Стремление к пушкинской гармонии и творческая самобытность поэзии </w:t>
            </w:r>
            <w:proofErr w:type="spellStart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А.К.Толстого</w:t>
            </w:r>
            <w:proofErr w:type="spellEnd"/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Лирика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Толстого</w:t>
            </w:r>
            <w:proofErr w:type="spellEnd"/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 </w:t>
            </w:r>
            <w:proofErr w:type="spellStart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Козьмы</w:t>
            </w:r>
            <w:proofErr w:type="spellEnd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Пруткова, его место в русской поэзии</w:t>
            </w: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былины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Толстого</w:t>
            </w:r>
            <w:proofErr w:type="spellEnd"/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Универсальный талант </w:t>
            </w:r>
            <w:proofErr w:type="spellStart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А.К.Толстого</w:t>
            </w:r>
            <w:proofErr w:type="spellEnd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: поэта, драматурга, прозаика</w:t>
            </w: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Толстого</w:t>
            </w:r>
            <w:proofErr w:type="spellEnd"/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Урок-зачет по творчеству </w:t>
            </w:r>
            <w:proofErr w:type="spellStart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Ф.И.Тютчева</w:t>
            </w:r>
            <w:proofErr w:type="spellEnd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А.А.Фета</w:t>
            </w:r>
            <w:proofErr w:type="spellEnd"/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Составить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252826">
              <w:rPr>
                <w:rFonts w:ascii="Times New Roman" w:hAnsi="Times New Roman"/>
                <w:sz w:val="24"/>
                <w:szCs w:val="24"/>
                <w:lang w:val="ru-RU"/>
              </w:rPr>
              <w:t>РР. Сочинение по творчеству Толстого.</w:t>
            </w: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Написать сочинение</w:t>
            </w:r>
          </w:p>
        </w:tc>
      </w:tr>
      <w:tr w:rsidR="00252826" w:rsidTr="00413FBE">
        <w:tc>
          <w:tcPr>
            <w:tcW w:w="3444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252826" w:rsidRDefault="00252826" w:rsidP="00413FBE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252826" w:rsidRDefault="00252826" w:rsidP="00252826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F12C3" w:rsidRPr="00252826" w:rsidRDefault="00DF12C3" w:rsidP="00252826">
      <w:bookmarkStart w:id="0" w:name="_GoBack"/>
      <w:bookmarkEnd w:id="0"/>
    </w:p>
    <w:sectPr w:rsidR="00DF12C3" w:rsidRPr="00252826">
      <w:pgSz w:w="11906" w:h="16838"/>
      <w:pgMar w:top="6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4D"/>
    <w:rsid w:val="00042FA1"/>
    <w:rsid w:val="001F4EE6"/>
    <w:rsid w:val="00252826"/>
    <w:rsid w:val="002C3545"/>
    <w:rsid w:val="00D46D4D"/>
    <w:rsid w:val="00D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E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4EE6"/>
    <w:rPr>
      <w:color w:val="0000FF"/>
      <w:u w:val="single"/>
    </w:rPr>
  </w:style>
  <w:style w:type="table" w:styleId="a4">
    <w:name w:val="Table Grid"/>
    <w:basedOn w:val="a1"/>
    <w:rsid w:val="001F4E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804/main/35199/" TargetMode="External"/><Relationship Id="rId5" Type="http://schemas.openxmlformats.org/officeDocument/2006/relationships/hyperlink" Target="mailto:soyan97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2022-02-08T14:52:00Z</dcterms:created>
  <dcterms:modified xsi:type="dcterms:W3CDTF">2022-02-08T14:52:00Z</dcterms:modified>
</cp:coreProperties>
</file>