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5F26" w:rsidRPr="00A804AD" w:rsidRDefault="00F074BC" w:rsidP="00F074BC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b/>
          <w:sz w:val="28"/>
          <w:szCs w:val="28"/>
        </w:rPr>
      </w:pPr>
      <w:r w:rsidRPr="00A804AD">
        <w:rPr>
          <w:sz w:val="28"/>
          <w:szCs w:val="28"/>
        </w:rPr>
        <w:t>На территории Республики Тыва в образовательных организациях с</w:t>
      </w:r>
      <w:r w:rsidR="00AF5F26" w:rsidRPr="00A804AD">
        <w:rPr>
          <w:b/>
          <w:sz w:val="28"/>
          <w:szCs w:val="28"/>
        </w:rPr>
        <w:t xml:space="preserve"> </w:t>
      </w:r>
      <w:r w:rsidRPr="00A804AD">
        <w:rPr>
          <w:sz w:val="28"/>
          <w:szCs w:val="28"/>
        </w:rPr>
        <w:t>01 апреля</w:t>
      </w:r>
      <w:r w:rsidRPr="00A804AD">
        <w:rPr>
          <w:b/>
          <w:sz w:val="28"/>
          <w:szCs w:val="28"/>
        </w:rPr>
        <w:t xml:space="preserve"> </w:t>
      </w:r>
      <w:r w:rsidR="00AF5F26" w:rsidRPr="00A804AD">
        <w:rPr>
          <w:sz w:val="28"/>
          <w:szCs w:val="28"/>
        </w:rPr>
        <w:t>202</w:t>
      </w:r>
      <w:r w:rsidR="00CE133A" w:rsidRPr="00A804AD">
        <w:rPr>
          <w:sz w:val="28"/>
          <w:szCs w:val="28"/>
        </w:rPr>
        <w:t>2</w:t>
      </w:r>
      <w:r w:rsidR="00AF5F26" w:rsidRPr="00A804AD">
        <w:rPr>
          <w:sz w:val="28"/>
          <w:szCs w:val="28"/>
        </w:rPr>
        <w:t xml:space="preserve"> года </w:t>
      </w:r>
      <w:r w:rsidR="00942302" w:rsidRPr="00A804AD">
        <w:rPr>
          <w:sz w:val="28"/>
          <w:szCs w:val="28"/>
        </w:rPr>
        <w:t>нач</w:t>
      </w:r>
      <w:r w:rsidR="001945AE" w:rsidRPr="00A804AD">
        <w:rPr>
          <w:sz w:val="28"/>
          <w:szCs w:val="28"/>
        </w:rPr>
        <w:t>инается</w:t>
      </w:r>
      <w:r w:rsidRPr="00A804AD">
        <w:rPr>
          <w:b/>
          <w:sz w:val="28"/>
          <w:szCs w:val="28"/>
        </w:rPr>
        <w:t xml:space="preserve"> </w:t>
      </w:r>
      <w:r w:rsidR="00AF5F26" w:rsidRPr="00A804AD">
        <w:rPr>
          <w:b/>
          <w:sz w:val="28"/>
          <w:szCs w:val="28"/>
        </w:rPr>
        <w:t>кампания</w:t>
      </w:r>
      <w:r w:rsidR="00AF5F26" w:rsidRPr="00A804AD">
        <w:rPr>
          <w:sz w:val="28"/>
          <w:szCs w:val="28"/>
        </w:rPr>
        <w:t> </w:t>
      </w:r>
      <w:hyperlink r:id="rId5" w:tgtFrame="_blank" w:history="1">
        <w:r w:rsidR="00AF5F26" w:rsidRPr="00A804AD">
          <w:rPr>
            <w:rStyle w:val="a5"/>
            <w:b/>
            <w:bCs/>
            <w:color w:val="auto"/>
            <w:sz w:val="28"/>
            <w:szCs w:val="28"/>
            <w:bdr w:val="none" w:sz="0" w:space="0" w:color="auto" w:frame="1"/>
          </w:rPr>
          <w:t>по приему в 1 класс </w:t>
        </w:r>
      </w:hyperlink>
      <w:r w:rsidRPr="00A804AD">
        <w:rPr>
          <w:sz w:val="28"/>
          <w:szCs w:val="28"/>
        </w:rPr>
        <w:t xml:space="preserve"> </w:t>
      </w:r>
      <w:r w:rsidR="00AF5F26" w:rsidRPr="00A804AD">
        <w:rPr>
          <w:sz w:val="28"/>
          <w:szCs w:val="28"/>
        </w:rPr>
        <w:t>в соответствии со вступившим в силу </w:t>
      </w:r>
      <w:hyperlink r:id="rId6" w:history="1">
        <w:r w:rsidR="00AF5F26" w:rsidRPr="00A804AD">
          <w:rPr>
            <w:rStyle w:val="a5"/>
            <w:b/>
            <w:color w:val="auto"/>
            <w:sz w:val="28"/>
            <w:szCs w:val="28"/>
            <w:bdr w:val="none" w:sz="0" w:space="0" w:color="auto" w:frame="1"/>
          </w:rPr>
          <w:t>Приказом</w:t>
        </w:r>
      </w:hyperlink>
      <w:r w:rsidR="00AF5F26" w:rsidRPr="00A804AD">
        <w:rPr>
          <w:b/>
          <w:sz w:val="28"/>
          <w:szCs w:val="28"/>
        </w:rPr>
        <w:t> Министерства просвещения РФ от 2 сентября 2020 г. № 458 «Об утверждении Порядка приема на обучение по образовательным программам начального общего, основного общего и среднего общего образования»</w:t>
      </w:r>
      <w:r w:rsidR="001945AE" w:rsidRPr="00A804AD">
        <w:rPr>
          <w:b/>
          <w:sz w:val="28"/>
          <w:szCs w:val="28"/>
        </w:rPr>
        <w:t xml:space="preserve"> и Приказом Министерства просвещения РФ от 8 октября 2021 г. №707 «О внесении изменений в приказ Министерства просвещения Российской Федерации от 2 сентября 2020 г. № 458 «Об утверждении Порядка приема на обучение по образовательным программам начального общего, основного общего и среднего общего образования»</w:t>
      </w:r>
      <w:r w:rsidR="00AF5F26" w:rsidRPr="00A804AD">
        <w:rPr>
          <w:b/>
          <w:sz w:val="28"/>
          <w:szCs w:val="28"/>
        </w:rPr>
        <w:t>.</w:t>
      </w:r>
    </w:p>
    <w:p w:rsidR="00F074BC" w:rsidRPr="00A804AD" w:rsidRDefault="00F074BC" w:rsidP="00223070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A804AD">
        <w:rPr>
          <w:sz w:val="28"/>
          <w:szCs w:val="28"/>
        </w:rPr>
        <w:t xml:space="preserve">Прием </w:t>
      </w:r>
      <w:r w:rsidR="00223070" w:rsidRPr="00A804AD">
        <w:rPr>
          <w:sz w:val="28"/>
          <w:szCs w:val="28"/>
        </w:rPr>
        <w:t xml:space="preserve">в 1 класс </w:t>
      </w:r>
      <w:r w:rsidRPr="00A804AD">
        <w:rPr>
          <w:sz w:val="28"/>
          <w:szCs w:val="28"/>
        </w:rPr>
        <w:t>п</w:t>
      </w:r>
      <w:r w:rsidR="00223070" w:rsidRPr="00A804AD">
        <w:rPr>
          <w:sz w:val="28"/>
          <w:szCs w:val="28"/>
        </w:rPr>
        <w:t xml:space="preserve">о закрепленной </w:t>
      </w:r>
      <w:r w:rsidR="0050040C" w:rsidRPr="00A804AD">
        <w:rPr>
          <w:sz w:val="28"/>
          <w:szCs w:val="28"/>
        </w:rPr>
        <w:t>территории начнется с</w:t>
      </w:r>
      <w:r w:rsidRPr="00A804AD">
        <w:rPr>
          <w:sz w:val="28"/>
          <w:szCs w:val="28"/>
        </w:rPr>
        <w:t xml:space="preserve"> </w:t>
      </w:r>
      <w:r w:rsidR="00223070" w:rsidRPr="00A804AD">
        <w:rPr>
          <w:sz w:val="28"/>
          <w:szCs w:val="28"/>
        </w:rPr>
        <w:t>1 апреля и заверши</w:t>
      </w:r>
      <w:r w:rsidR="0050040C" w:rsidRPr="00A804AD">
        <w:rPr>
          <w:sz w:val="28"/>
          <w:szCs w:val="28"/>
        </w:rPr>
        <w:t>т</w:t>
      </w:r>
      <w:r w:rsidR="00223070" w:rsidRPr="00A804AD">
        <w:rPr>
          <w:sz w:val="28"/>
          <w:szCs w:val="28"/>
        </w:rPr>
        <w:t>ся</w:t>
      </w:r>
      <w:r w:rsidRPr="00A804AD">
        <w:rPr>
          <w:sz w:val="28"/>
          <w:szCs w:val="28"/>
        </w:rPr>
        <w:t xml:space="preserve"> 30 июня</w:t>
      </w:r>
      <w:r w:rsidR="00223070" w:rsidRPr="00A804AD">
        <w:rPr>
          <w:sz w:val="28"/>
          <w:szCs w:val="28"/>
        </w:rPr>
        <w:t xml:space="preserve"> 202</w:t>
      </w:r>
      <w:r w:rsidR="00A804AD" w:rsidRPr="00A804AD">
        <w:rPr>
          <w:sz w:val="28"/>
          <w:szCs w:val="28"/>
        </w:rPr>
        <w:t>2</w:t>
      </w:r>
      <w:r w:rsidR="00223070" w:rsidRPr="00A804AD">
        <w:rPr>
          <w:sz w:val="28"/>
          <w:szCs w:val="28"/>
        </w:rPr>
        <w:t xml:space="preserve"> года</w:t>
      </w:r>
      <w:r w:rsidRPr="00A804AD">
        <w:rPr>
          <w:sz w:val="28"/>
          <w:szCs w:val="28"/>
        </w:rPr>
        <w:t>. </w:t>
      </w:r>
    </w:p>
    <w:p w:rsidR="00F074BC" w:rsidRPr="00A804AD" w:rsidRDefault="00F074BC" w:rsidP="00F074BC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A804AD">
        <w:rPr>
          <w:sz w:val="28"/>
          <w:szCs w:val="28"/>
        </w:rPr>
        <w:t>Прием по незакреп</w:t>
      </w:r>
      <w:r w:rsidR="00C32DEA" w:rsidRPr="00A804AD">
        <w:rPr>
          <w:sz w:val="28"/>
          <w:szCs w:val="28"/>
        </w:rPr>
        <w:t>ленной территории нач</w:t>
      </w:r>
      <w:r w:rsidR="0050040C" w:rsidRPr="00A804AD">
        <w:rPr>
          <w:sz w:val="28"/>
          <w:szCs w:val="28"/>
        </w:rPr>
        <w:t>нется</w:t>
      </w:r>
      <w:r w:rsidRPr="00A804AD">
        <w:rPr>
          <w:sz w:val="28"/>
          <w:szCs w:val="28"/>
        </w:rPr>
        <w:t xml:space="preserve"> с </w:t>
      </w:r>
      <w:r w:rsidR="00C23568" w:rsidRPr="00A804AD">
        <w:rPr>
          <w:sz w:val="28"/>
          <w:szCs w:val="28"/>
        </w:rPr>
        <w:t xml:space="preserve">6 июля и </w:t>
      </w:r>
      <w:r w:rsidRPr="00A804AD">
        <w:rPr>
          <w:sz w:val="28"/>
          <w:szCs w:val="28"/>
        </w:rPr>
        <w:t>ведется пока есть свободные места (05 сентября — последний срок).</w:t>
      </w:r>
    </w:p>
    <w:p w:rsidR="00942302" w:rsidRPr="00A804AD" w:rsidRDefault="00942302" w:rsidP="00942302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A804AD">
        <w:rPr>
          <w:sz w:val="28"/>
          <w:szCs w:val="28"/>
        </w:rPr>
        <w:t xml:space="preserve">В приказе </w:t>
      </w:r>
      <w:proofErr w:type="spellStart"/>
      <w:r w:rsidRPr="00A804AD">
        <w:rPr>
          <w:sz w:val="28"/>
          <w:szCs w:val="28"/>
        </w:rPr>
        <w:t>Минпросвещения</w:t>
      </w:r>
      <w:proofErr w:type="spellEnd"/>
      <w:r w:rsidRPr="00A804AD">
        <w:rPr>
          <w:sz w:val="28"/>
          <w:szCs w:val="28"/>
        </w:rPr>
        <w:t xml:space="preserve"> РФ определены дети, которые имеют право внеочередного, первоочередного и преимущественного приема в 1 класс.</w:t>
      </w:r>
    </w:p>
    <w:p w:rsidR="00942302" w:rsidRPr="00A804AD" w:rsidRDefault="00942302" w:rsidP="00942302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A804AD">
        <w:rPr>
          <w:sz w:val="28"/>
          <w:szCs w:val="28"/>
        </w:rPr>
        <w:t>Также в документ внесли запись о приеме в 1 класс братьев или сестер уже обучающихся в данной школе детей.</w:t>
      </w:r>
      <w:bookmarkStart w:id="0" w:name="_GoBack"/>
      <w:bookmarkEnd w:id="0"/>
    </w:p>
    <w:p w:rsidR="00AF5F26" w:rsidRPr="00A804AD" w:rsidRDefault="00AF5F26" w:rsidP="00426A61">
      <w:pPr>
        <w:shd w:val="clear" w:color="auto" w:fill="FFFFFF"/>
        <w:spacing w:after="0" w:line="396" w:lineRule="atLeast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804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Внеочередной прием в 1 класс</w:t>
      </w:r>
    </w:p>
    <w:p w:rsidR="00AF5F26" w:rsidRPr="00A804AD" w:rsidRDefault="00AF5F26" w:rsidP="00C64C78">
      <w:pPr>
        <w:shd w:val="clear" w:color="auto" w:fill="EFEFEF"/>
        <w:spacing w:after="0" w:line="288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04AD">
        <w:rPr>
          <w:rFonts w:ascii="Times New Roman" w:eastAsia="Times New Roman" w:hAnsi="Times New Roman" w:cs="Times New Roman"/>
          <w:sz w:val="28"/>
          <w:szCs w:val="28"/>
          <w:lang w:eastAsia="ru-RU"/>
        </w:rPr>
        <w:t>Во внеочередном порядке предоставляются места в общеобразовательных организациях, </w:t>
      </w:r>
      <w:r w:rsidRPr="00A804AD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имеющих интернат</w:t>
      </w:r>
      <w:r w:rsidRPr="00A804A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AF5F26" w:rsidRPr="00A804AD" w:rsidRDefault="00AF5F26" w:rsidP="00426A61">
      <w:pPr>
        <w:shd w:val="clear" w:color="auto" w:fill="EFEFEF"/>
        <w:spacing w:after="0" w:line="288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04AD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детям, указанным в пункте 5 статьи 44 Закона Российской Федерации от 17 января 1992 г. № 2202-1 «О прокуратуре Российской Федерации»;</w:t>
      </w:r>
    </w:p>
    <w:p w:rsidR="00AF5F26" w:rsidRPr="00A804AD" w:rsidRDefault="00AF5F26" w:rsidP="00426A61">
      <w:pPr>
        <w:shd w:val="clear" w:color="auto" w:fill="EFEFEF"/>
        <w:spacing w:after="0" w:line="288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04AD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детям, указанным в пункте 3 статьи 19 Закона Российской Федерации от 26 июня 1992 г. № 3132-1 «О статусе судей в Российской Федерации»;</w:t>
      </w:r>
    </w:p>
    <w:p w:rsidR="00AF5F26" w:rsidRPr="00A804AD" w:rsidRDefault="00AF5F26" w:rsidP="00EC1181">
      <w:pPr>
        <w:shd w:val="clear" w:color="auto" w:fill="EFEFEF"/>
        <w:spacing w:after="0" w:line="288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04AD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детям, указанным в части 25 статьи 35 Федерального закона от 28 декабря 2010 г. № 403-ФЗ «О Следственном комитете Российской Федерации».</w:t>
      </w:r>
    </w:p>
    <w:p w:rsidR="00AF5F26" w:rsidRPr="00A804AD" w:rsidRDefault="00AF5F26" w:rsidP="00EC1181">
      <w:pPr>
        <w:pStyle w:val="3"/>
        <w:shd w:val="clear" w:color="auto" w:fill="FFFFFF"/>
        <w:spacing w:before="0" w:beforeAutospacing="0" w:after="0" w:afterAutospacing="0" w:line="396" w:lineRule="atLeast"/>
        <w:jc w:val="both"/>
        <w:textAlignment w:val="baseline"/>
        <w:rPr>
          <w:sz w:val="28"/>
          <w:szCs w:val="28"/>
        </w:rPr>
      </w:pPr>
      <w:r w:rsidRPr="00A804AD">
        <w:rPr>
          <w:sz w:val="28"/>
          <w:szCs w:val="28"/>
        </w:rPr>
        <w:t>Первоочередной прием в 1 класс</w:t>
      </w:r>
    </w:p>
    <w:p w:rsidR="00AF5F26" w:rsidRPr="00A804AD" w:rsidRDefault="00AF5F26" w:rsidP="00C64C78">
      <w:pPr>
        <w:pStyle w:val="a3"/>
        <w:shd w:val="clear" w:color="auto" w:fill="EFEFEF"/>
        <w:spacing w:before="0" w:beforeAutospacing="0" w:after="0" w:afterAutospacing="0" w:line="288" w:lineRule="atLeast"/>
        <w:ind w:firstLine="708"/>
        <w:jc w:val="both"/>
        <w:textAlignment w:val="baseline"/>
        <w:rPr>
          <w:sz w:val="28"/>
          <w:szCs w:val="28"/>
        </w:rPr>
      </w:pPr>
      <w:r w:rsidRPr="00A804AD">
        <w:rPr>
          <w:sz w:val="28"/>
          <w:szCs w:val="28"/>
        </w:rPr>
        <w:t>В первоочередном порядке предоставляются места в государственных и муниципальных общеобразовательных организациях детям, указанным в абзаце втором части 6 статьи 19 Федерального закона от 27 мая 1998 г. № 76-ФЗ «О статусе военнослужащих», </w:t>
      </w:r>
      <w:r w:rsidRPr="00A804AD">
        <w:rPr>
          <w:rStyle w:val="a4"/>
          <w:i/>
          <w:iCs/>
          <w:sz w:val="28"/>
          <w:szCs w:val="28"/>
          <w:bdr w:val="none" w:sz="0" w:space="0" w:color="auto" w:frame="1"/>
        </w:rPr>
        <w:t>по месту жительства их семей</w:t>
      </w:r>
      <w:r w:rsidRPr="00A804AD">
        <w:rPr>
          <w:sz w:val="28"/>
          <w:szCs w:val="28"/>
        </w:rPr>
        <w:t>.</w:t>
      </w:r>
    </w:p>
    <w:p w:rsidR="00AF5F26" w:rsidRPr="00A804AD" w:rsidRDefault="00AF5F26" w:rsidP="00C64C78">
      <w:pPr>
        <w:pStyle w:val="a3"/>
        <w:shd w:val="clear" w:color="auto" w:fill="EFEFEF"/>
        <w:spacing w:before="0" w:beforeAutospacing="0" w:after="0" w:afterAutospacing="0" w:line="288" w:lineRule="atLeast"/>
        <w:ind w:firstLine="708"/>
        <w:jc w:val="both"/>
        <w:textAlignment w:val="baseline"/>
        <w:rPr>
          <w:sz w:val="28"/>
          <w:szCs w:val="28"/>
        </w:rPr>
      </w:pPr>
      <w:r w:rsidRPr="00A804AD">
        <w:rPr>
          <w:sz w:val="28"/>
          <w:szCs w:val="28"/>
        </w:rPr>
        <w:t>В первоочередном порядке также предоставляются места в общеобразовательных организациях </w:t>
      </w:r>
      <w:r w:rsidRPr="00A804AD">
        <w:rPr>
          <w:rStyle w:val="a4"/>
          <w:i/>
          <w:iCs/>
          <w:sz w:val="28"/>
          <w:szCs w:val="28"/>
          <w:bdr w:val="none" w:sz="0" w:space="0" w:color="auto" w:frame="1"/>
        </w:rPr>
        <w:t>по месту жительства</w:t>
      </w:r>
      <w:r w:rsidRPr="00A804AD">
        <w:rPr>
          <w:sz w:val="28"/>
          <w:szCs w:val="28"/>
        </w:rPr>
        <w:t> независимо от формы собственности детям, указанным в части 6 статьи 46 Федерального закона от 7 февраля 2011 г. № 3-ФЗ «О полиции», детям сотрудников органов внутренних дел, не являющихся сотрудниками полиции, и детям, указанным в части 14 статьи 3 Федерального закона от 30 декабря 2012 г. № 283-ФЗ «О социальных гарантиях сотрудникам некоторых федеральных органов исполнительной власти и внесении изменений в законодательные акты Российской Федерации».</w:t>
      </w:r>
    </w:p>
    <w:p w:rsidR="00AF5F26" w:rsidRPr="00A804AD" w:rsidRDefault="00AF5F26" w:rsidP="00426A61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A804AD">
        <w:rPr>
          <w:sz w:val="28"/>
          <w:szCs w:val="28"/>
        </w:rPr>
        <w:t>Могут воспользоваться правом первоочередного приема в первый класс:</w:t>
      </w:r>
    </w:p>
    <w:p w:rsidR="00AF5F26" w:rsidRPr="00A804AD" w:rsidRDefault="00AF5F26" w:rsidP="00426A61">
      <w:pPr>
        <w:numPr>
          <w:ilvl w:val="0"/>
          <w:numId w:val="1"/>
        </w:numPr>
        <w:shd w:val="clear" w:color="auto" w:fill="FFFFFF"/>
        <w:spacing w:after="0" w:line="240" w:lineRule="auto"/>
        <w:ind w:left="75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A804AD">
        <w:rPr>
          <w:rFonts w:ascii="Times New Roman" w:hAnsi="Times New Roman" w:cs="Times New Roman"/>
          <w:sz w:val="28"/>
          <w:szCs w:val="28"/>
        </w:rPr>
        <w:t>дети военнослужащих,</w:t>
      </w:r>
    </w:p>
    <w:p w:rsidR="00AF5F26" w:rsidRPr="00A804AD" w:rsidRDefault="00AF5F26" w:rsidP="00426A61">
      <w:pPr>
        <w:numPr>
          <w:ilvl w:val="0"/>
          <w:numId w:val="1"/>
        </w:numPr>
        <w:shd w:val="clear" w:color="auto" w:fill="FFFFFF"/>
        <w:spacing w:after="0" w:line="240" w:lineRule="auto"/>
        <w:ind w:left="75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A804AD">
        <w:rPr>
          <w:rFonts w:ascii="Times New Roman" w:hAnsi="Times New Roman" w:cs="Times New Roman"/>
          <w:sz w:val="28"/>
          <w:szCs w:val="28"/>
        </w:rPr>
        <w:t>сотрудников полиции,</w:t>
      </w:r>
    </w:p>
    <w:p w:rsidR="00AF5F26" w:rsidRPr="00A804AD" w:rsidRDefault="00AF5F26" w:rsidP="00426A61">
      <w:pPr>
        <w:numPr>
          <w:ilvl w:val="0"/>
          <w:numId w:val="1"/>
        </w:numPr>
        <w:shd w:val="clear" w:color="auto" w:fill="FFFFFF"/>
        <w:spacing w:after="0" w:line="240" w:lineRule="auto"/>
        <w:ind w:left="75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A804AD">
        <w:rPr>
          <w:rFonts w:ascii="Times New Roman" w:hAnsi="Times New Roman" w:cs="Times New Roman"/>
          <w:sz w:val="28"/>
          <w:szCs w:val="28"/>
        </w:rPr>
        <w:t>органов внутренних дел, не являющихся сотрудниками полиции;</w:t>
      </w:r>
    </w:p>
    <w:p w:rsidR="00AF5F26" w:rsidRPr="00A804AD" w:rsidRDefault="00AF5F26" w:rsidP="00426A61">
      <w:pPr>
        <w:numPr>
          <w:ilvl w:val="0"/>
          <w:numId w:val="1"/>
        </w:numPr>
        <w:shd w:val="clear" w:color="auto" w:fill="FFFFFF"/>
        <w:spacing w:after="0" w:line="240" w:lineRule="auto"/>
        <w:ind w:left="75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proofErr w:type="spellStart"/>
      <w:r w:rsidRPr="00A804AD">
        <w:rPr>
          <w:rFonts w:ascii="Times New Roman" w:hAnsi="Times New Roman" w:cs="Times New Roman"/>
          <w:sz w:val="28"/>
          <w:szCs w:val="28"/>
        </w:rPr>
        <w:lastRenderedPageBreak/>
        <w:t>Росгвардии</w:t>
      </w:r>
      <w:proofErr w:type="spellEnd"/>
      <w:r w:rsidRPr="00A804AD">
        <w:rPr>
          <w:rFonts w:ascii="Times New Roman" w:hAnsi="Times New Roman" w:cs="Times New Roman"/>
          <w:sz w:val="28"/>
          <w:szCs w:val="28"/>
        </w:rPr>
        <w:t>,</w:t>
      </w:r>
    </w:p>
    <w:p w:rsidR="00AF5F26" w:rsidRPr="00A804AD" w:rsidRDefault="00AF5F26" w:rsidP="00426A61">
      <w:pPr>
        <w:numPr>
          <w:ilvl w:val="0"/>
          <w:numId w:val="1"/>
        </w:numPr>
        <w:shd w:val="clear" w:color="auto" w:fill="FFFFFF"/>
        <w:spacing w:after="0" w:line="240" w:lineRule="auto"/>
        <w:ind w:left="75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A804AD">
        <w:rPr>
          <w:rFonts w:ascii="Times New Roman" w:hAnsi="Times New Roman" w:cs="Times New Roman"/>
          <w:sz w:val="28"/>
          <w:szCs w:val="28"/>
        </w:rPr>
        <w:t>УФСИН.</w:t>
      </w:r>
    </w:p>
    <w:p w:rsidR="00AF5F26" w:rsidRPr="00A804AD" w:rsidRDefault="00AF5F26" w:rsidP="00426A61">
      <w:pPr>
        <w:pStyle w:val="3"/>
        <w:shd w:val="clear" w:color="auto" w:fill="FFFFFF"/>
        <w:spacing w:before="0" w:beforeAutospacing="0" w:after="0" w:afterAutospacing="0" w:line="396" w:lineRule="atLeast"/>
        <w:jc w:val="both"/>
        <w:textAlignment w:val="baseline"/>
        <w:rPr>
          <w:sz w:val="28"/>
          <w:szCs w:val="28"/>
        </w:rPr>
      </w:pPr>
      <w:r w:rsidRPr="00A804AD">
        <w:rPr>
          <w:sz w:val="28"/>
          <w:szCs w:val="28"/>
        </w:rPr>
        <w:t>Преимущественное право приема в 1 класс</w:t>
      </w:r>
    </w:p>
    <w:p w:rsidR="00AF5F26" w:rsidRPr="00A804AD" w:rsidRDefault="00AF5F26" w:rsidP="00C64C78">
      <w:pPr>
        <w:pStyle w:val="a3"/>
        <w:shd w:val="clear" w:color="auto" w:fill="EFEFEF"/>
        <w:spacing w:before="0" w:beforeAutospacing="0" w:after="0" w:afterAutospacing="0" w:line="288" w:lineRule="atLeast"/>
        <w:ind w:firstLine="708"/>
        <w:jc w:val="both"/>
        <w:textAlignment w:val="baseline"/>
        <w:rPr>
          <w:sz w:val="28"/>
          <w:szCs w:val="28"/>
        </w:rPr>
      </w:pPr>
      <w:r w:rsidRPr="00A804AD">
        <w:rPr>
          <w:sz w:val="28"/>
          <w:szCs w:val="28"/>
        </w:rPr>
        <w:t> </w:t>
      </w:r>
      <w:r w:rsidR="001945AE" w:rsidRPr="00A804AD">
        <w:rPr>
          <w:sz w:val="28"/>
          <w:szCs w:val="28"/>
        </w:rPr>
        <w:t xml:space="preserve">Ребенок имеет право преимущественного приема на обучение по образовательным программам начального общего образования в государственные или муниципальную образовательную организацию, в которой обучаются его полнородные и </w:t>
      </w:r>
      <w:proofErr w:type="spellStart"/>
      <w:r w:rsidR="001945AE" w:rsidRPr="00A804AD">
        <w:rPr>
          <w:sz w:val="28"/>
          <w:szCs w:val="28"/>
        </w:rPr>
        <w:t>неполнородные</w:t>
      </w:r>
      <w:proofErr w:type="spellEnd"/>
      <w:r w:rsidR="001945AE" w:rsidRPr="00A804AD">
        <w:rPr>
          <w:sz w:val="28"/>
          <w:szCs w:val="28"/>
        </w:rPr>
        <w:t xml:space="preserve"> брат и (или) сестра</w:t>
      </w:r>
      <w:r w:rsidRPr="00A804AD">
        <w:rPr>
          <w:sz w:val="28"/>
          <w:szCs w:val="28"/>
        </w:rPr>
        <w:t>.</w:t>
      </w:r>
    </w:p>
    <w:p w:rsidR="00AF5F26" w:rsidRPr="00A804AD" w:rsidRDefault="00AF5F26" w:rsidP="00C64C78">
      <w:pPr>
        <w:pStyle w:val="a3"/>
        <w:shd w:val="clear" w:color="auto" w:fill="EFEFEF"/>
        <w:spacing w:before="0" w:beforeAutospacing="0" w:after="0" w:afterAutospacing="0" w:line="288" w:lineRule="atLeast"/>
        <w:ind w:firstLine="708"/>
        <w:jc w:val="both"/>
        <w:textAlignment w:val="baseline"/>
        <w:rPr>
          <w:sz w:val="28"/>
          <w:szCs w:val="28"/>
        </w:rPr>
      </w:pPr>
      <w:r w:rsidRPr="00A804AD">
        <w:rPr>
          <w:sz w:val="28"/>
          <w:szCs w:val="28"/>
        </w:rPr>
        <w:t>Дети, указанные в части 6 статьи 86 Федерального закона, пользуются преимущественным правом приема в общеобразовательные организации со специальными наименованиями «кадетская школа», «кадетский (морской кадетский) корпус» и «казачий кадетский корпус», которые реализуют образовательные программы основного общего и среднего общего образования, интегрированные с дополнительными общеразвивающими программами, имеющими целью подготовку несовершеннолетних граждан к военной или иной государственной службе, в том числе к государственной службе российского казачества.</w:t>
      </w:r>
    </w:p>
    <w:p w:rsidR="00AF5F26" w:rsidRPr="00A804AD" w:rsidRDefault="00AF5F26" w:rsidP="00426A61">
      <w:pPr>
        <w:pStyle w:val="2"/>
        <w:shd w:val="clear" w:color="auto" w:fill="FFFFFF"/>
        <w:spacing w:before="0" w:line="495" w:lineRule="atLeast"/>
        <w:jc w:val="both"/>
        <w:textAlignment w:val="baseline"/>
        <w:rPr>
          <w:rFonts w:ascii="Times New Roman" w:hAnsi="Times New Roman" w:cs="Times New Roman"/>
          <w:color w:val="auto"/>
          <w:sz w:val="28"/>
          <w:szCs w:val="28"/>
        </w:rPr>
      </w:pPr>
      <w:r w:rsidRPr="00A804AD">
        <w:rPr>
          <w:rFonts w:ascii="Times New Roman" w:hAnsi="Times New Roman" w:cs="Times New Roman"/>
          <w:color w:val="auto"/>
          <w:sz w:val="28"/>
          <w:szCs w:val="28"/>
        </w:rPr>
        <w:t>Как узнать, что вы проживаете на территории, закрепленной за школой</w:t>
      </w:r>
    </w:p>
    <w:p w:rsidR="00AF5F26" w:rsidRPr="00A804AD" w:rsidRDefault="00AF5F26" w:rsidP="00C64C78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A804AD">
        <w:rPr>
          <w:sz w:val="28"/>
          <w:szCs w:val="28"/>
        </w:rPr>
        <w:t>Администрация города/района не позднее 15 марта выпускает локальный акт со списком школ и адреса, которые к ним прикреплены. Этот документ школы публикуют на своем сайте.</w:t>
      </w:r>
    </w:p>
    <w:p w:rsidR="00AF5F26" w:rsidRPr="00A804AD" w:rsidRDefault="00AF5F26" w:rsidP="00C64C78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A804AD">
        <w:rPr>
          <w:sz w:val="28"/>
          <w:szCs w:val="28"/>
        </w:rPr>
        <w:t>Список прикрепленных домов и школ ищите на сайте школы (раздел «Прием»).</w:t>
      </w:r>
    </w:p>
    <w:p w:rsidR="00AF5F26" w:rsidRPr="00A804AD" w:rsidRDefault="00AF5F26" w:rsidP="00426A61">
      <w:pPr>
        <w:pStyle w:val="3"/>
        <w:shd w:val="clear" w:color="auto" w:fill="FFFFFF"/>
        <w:spacing w:before="0" w:beforeAutospacing="0" w:after="0" w:afterAutospacing="0" w:line="396" w:lineRule="atLeast"/>
        <w:jc w:val="both"/>
        <w:textAlignment w:val="baseline"/>
        <w:rPr>
          <w:sz w:val="28"/>
          <w:szCs w:val="28"/>
        </w:rPr>
      </w:pPr>
      <w:r w:rsidRPr="00A804AD">
        <w:rPr>
          <w:sz w:val="28"/>
          <w:szCs w:val="28"/>
        </w:rPr>
        <w:t>Как подать заявление в 1 класс</w:t>
      </w:r>
    </w:p>
    <w:p w:rsidR="00AF5F26" w:rsidRPr="00A804AD" w:rsidRDefault="00AF5F26" w:rsidP="00C64C78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A804AD">
        <w:rPr>
          <w:sz w:val="28"/>
          <w:szCs w:val="28"/>
        </w:rPr>
        <w:t xml:space="preserve">Первый шаг родителя, когда он хочет подать заявление о приеме ребенка в первый класс — зайти на сайт школы. Там размещаются все документы и информация: начало и конец приема, ссылки на сайт, где можно подать заявление (нужна подтвержденная запись </w:t>
      </w:r>
      <w:proofErr w:type="spellStart"/>
      <w:r w:rsidRPr="00A804AD">
        <w:rPr>
          <w:sz w:val="28"/>
          <w:szCs w:val="28"/>
        </w:rPr>
        <w:t>госуслуг</w:t>
      </w:r>
      <w:proofErr w:type="spellEnd"/>
      <w:r w:rsidRPr="00A804AD">
        <w:rPr>
          <w:sz w:val="28"/>
          <w:szCs w:val="28"/>
        </w:rPr>
        <w:t>), форма заявления, если пойдете подавать в школу самостоятельно.</w:t>
      </w:r>
    </w:p>
    <w:p w:rsidR="00AF5F26" w:rsidRPr="00A804AD" w:rsidRDefault="00AF5F26" w:rsidP="00C64C78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A804AD">
        <w:rPr>
          <w:sz w:val="28"/>
          <w:szCs w:val="28"/>
        </w:rPr>
        <w:t>Лучше подавайте заявление удаленно, через специальный портал для подачи заявлений в первый класс (ссылку ищите на сайте школы). После этого вам нужно будет только прийти в школу с оригиналами документов, чтобы подтвердить и подписать заявления.</w:t>
      </w:r>
    </w:p>
    <w:p w:rsidR="00AF5F26" w:rsidRPr="00A804AD" w:rsidRDefault="00AF5F26" w:rsidP="00C64C78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A804AD">
        <w:rPr>
          <w:sz w:val="28"/>
          <w:szCs w:val="28"/>
        </w:rPr>
        <w:t>В школу прийти придется в любом случае, даже если подали заявление через портал.</w:t>
      </w:r>
    </w:p>
    <w:p w:rsidR="00AF5F26" w:rsidRPr="00A804AD" w:rsidRDefault="00AF5F26" w:rsidP="00EC1181">
      <w:pPr>
        <w:pStyle w:val="3"/>
        <w:shd w:val="clear" w:color="auto" w:fill="FFFFFF"/>
        <w:spacing w:before="0" w:beforeAutospacing="0" w:after="0" w:afterAutospacing="0" w:line="396" w:lineRule="atLeast"/>
        <w:jc w:val="both"/>
        <w:textAlignment w:val="baseline"/>
        <w:rPr>
          <w:sz w:val="28"/>
          <w:szCs w:val="28"/>
        </w:rPr>
      </w:pPr>
      <w:r w:rsidRPr="00A804AD">
        <w:rPr>
          <w:sz w:val="28"/>
          <w:szCs w:val="28"/>
        </w:rPr>
        <w:t>Родитель пришёл в школу подавать заявление, какие документы у него попросят:</w:t>
      </w:r>
    </w:p>
    <w:p w:rsidR="00EC1181" w:rsidRPr="00A804AD" w:rsidRDefault="00EC1181" w:rsidP="00EC1181">
      <w:pPr>
        <w:pStyle w:val="3"/>
        <w:shd w:val="clear" w:color="auto" w:fill="FFFFFF"/>
        <w:spacing w:before="0" w:beforeAutospacing="0" w:after="0" w:afterAutospacing="0" w:line="396" w:lineRule="atLeast"/>
        <w:jc w:val="both"/>
        <w:textAlignment w:val="baseline"/>
        <w:rPr>
          <w:b w:val="0"/>
          <w:sz w:val="28"/>
          <w:szCs w:val="28"/>
        </w:rPr>
      </w:pPr>
      <w:r w:rsidRPr="00A804AD">
        <w:rPr>
          <w:b w:val="0"/>
          <w:sz w:val="28"/>
          <w:szCs w:val="28"/>
        </w:rPr>
        <w:t>- копию документа, удостоверяющего личность родителя (законного представителя) ребенка или поступающего;</w:t>
      </w:r>
    </w:p>
    <w:p w:rsidR="00EC1181" w:rsidRPr="00A804AD" w:rsidRDefault="00EC1181" w:rsidP="00EC1181">
      <w:pPr>
        <w:pStyle w:val="3"/>
        <w:shd w:val="clear" w:color="auto" w:fill="FFFFFF"/>
        <w:spacing w:before="0" w:beforeAutospacing="0" w:after="0" w:afterAutospacing="0" w:line="396" w:lineRule="atLeast"/>
        <w:jc w:val="both"/>
        <w:textAlignment w:val="baseline"/>
        <w:rPr>
          <w:b w:val="0"/>
          <w:sz w:val="28"/>
          <w:szCs w:val="28"/>
        </w:rPr>
      </w:pPr>
      <w:r w:rsidRPr="00A804AD">
        <w:rPr>
          <w:b w:val="0"/>
          <w:sz w:val="28"/>
          <w:szCs w:val="28"/>
        </w:rPr>
        <w:t>- копию свидетельства о рождении ребенка или документа, подтверждающего родство заявителя;</w:t>
      </w:r>
    </w:p>
    <w:p w:rsidR="00EC1181" w:rsidRPr="00A804AD" w:rsidRDefault="00EC1181" w:rsidP="00EC1181">
      <w:pPr>
        <w:pStyle w:val="3"/>
        <w:shd w:val="clear" w:color="auto" w:fill="FFFFFF"/>
        <w:spacing w:before="0" w:beforeAutospacing="0" w:after="0" w:afterAutospacing="0" w:line="396" w:lineRule="atLeast"/>
        <w:jc w:val="both"/>
        <w:textAlignment w:val="baseline"/>
        <w:rPr>
          <w:b w:val="0"/>
          <w:sz w:val="28"/>
          <w:szCs w:val="28"/>
        </w:rPr>
      </w:pPr>
      <w:r w:rsidRPr="00A804AD">
        <w:rPr>
          <w:b w:val="0"/>
          <w:sz w:val="28"/>
          <w:szCs w:val="28"/>
        </w:rPr>
        <w:t xml:space="preserve">- копию свидетельства о рождении полнородных и </w:t>
      </w:r>
      <w:proofErr w:type="spellStart"/>
      <w:r w:rsidRPr="00A804AD">
        <w:rPr>
          <w:b w:val="0"/>
          <w:sz w:val="28"/>
          <w:szCs w:val="28"/>
        </w:rPr>
        <w:t>неполнородных</w:t>
      </w:r>
      <w:proofErr w:type="spellEnd"/>
      <w:r w:rsidRPr="00A804AD">
        <w:rPr>
          <w:b w:val="0"/>
          <w:sz w:val="28"/>
          <w:szCs w:val="28"/>
        </w:rPr>
        <w:t xml:space="preserve"> брата и (или) сестры (в случае использования права преимущественного приема на обучение по образовательным программам начального общего образования ребенка в </w:t>
      </w:r>
      <w:r w:rsidRPr="00A804AD">
        <w:rPr>
          <w:b w:val="0"/>
          <w:sz w:val="28"/>
          <w:szCs w:val="28"/>
        </w:rPr>
        <w:lastRenderedPageBreak/>
        <w:t xml:space="preserve">государственную или муниципальную образовательную организацию, в которой обучаются его полнородные и </w:t>
      </w:r>
      <w:proofErr w:type="spellStart"/>
      <w:r w:rsidRPr="00A804AD">
        <w:rPr>
          <w:b w:val="0"/>
          <w:sz w:val="28"/>
          <w:szCs w:val="28"/>
        </w:rPr>
        <w:t>неполнородные</w:t>
      </w:r>
      <w:proofErr w:type="spellEnd"/>
      <w:r w:rsidRPr="00A804AD">
        <w:rPr>
          <w:b w:val="0"/>
          <w:sz w:val="28"/>
          <w:szCs w:val="28"/>
        </w:rPr>
        <w:t xml:space="preserve"> брат и (или) сестра);</w:t>
      </w:r>
    </w:p>
    <w:p w:rsidR="00EC1181" w:rsidRPr="00A804AD" w:rsidRDefault="00EC1181" w:rsidP="00EC1181">
      <w:pPr>
        <w:pStyle w:val="3"/>
        <w:shd w:val="clear" w:color="auto" w:fill="FFFFFF"/>
        <w:spacing w:before="0" w:beforeAutospacing="0" w:after="0" w:afterAutospacing="0" w:line="396" w:lineRule="atLeast"/>
        <w:jc w:val="both"/>
        <w:textAlignment w:val="baseline"/>
        <w:rPr>
          <w:b w:val="0"/>
          <w:sz w:val="28"/>
          <w:szCs w:val="28"/>
        </w:rPr>
      </w:pPr>
      <w:r w:rsidRPr="00A804AD">
        <w:rPr>
          <w:b w:val="0"/>
          <w:sz w:val="28"/>
          <w:szCs w:val="28"/>
        </w:rPr>
        <w:t>-копию документа, подтверждающего установление опеки или попечительства (при необходимости);</w:t>
      </w:r>
    </w:p>
    <w:p w:rsidR="00EC1181" w:rsidRPr="00A804AD" w:rsidRDefault="00EC1181" w:rsidP="00EC1181">
      <w:pPr>
        <w:pStyle w:val="3"/>
        <w:shd w:val="clear" w:color="auto" w:fill="FFFFFF"/>
        <w:spacing w:before="0" w:beforeAutospacing="0" w:after="0" w:afterAutospacing="0" w:line="396" w:lineRule="atLeast"/>
        <w:jc w:val="both"/>
        <w:textAlignment w:val="baseline"/>
        <w:rPr>
          <w:b w:val="0"/>
          <w:sz w:val="28"/>
          <w:szCs w:val="28"/>
        </w:rPr>
      </w:pPr>
      <w:r w:rsidRPr="00A804AD">
        <w:rPr>
          <w:b w:val="0"/>
          <w:sz w:val="28"/>
          <w:szCs w:val="28"/>
        </w:rPr>
        <w:t>- копию документа о регистрации ребенка или поступающего по месту жительства или по месту пребывания на закрепленной территории или справку о приеме документов для оформления регистрации по месту жительства (в случае приема на обучение ребенка или поступающего, проживающего на закрепленной территории);</w:t>
      </w:r>
    </w:p>
    <w:p w:rsidR="00EC1181" w:rsidRPr="00A804AD" w:rsidRDefault="00EC1181" w:rsidP="00EC1181">
      <w:pPr>
        <w:pStyle w:val="3"/>
        <w:shd w:val="clear" w:color="auto" w:fill="FFFFFF"/>
        <w:spacing w:before="0" w:beforeAutospacing="0" w:after="0" w:afterAutospacing="0" w:line="396" w:lineRule="atLeast"/>
        <w:jc w:val="both"/>
        <w:textAlignment w:val="baseline"/>
        <w:rPr>
          <w:b w:val="0"/>
          <w:sz w:val="28"/>
          <w:szCs w:val="28"/>
        </w:rPr>
      </w:pPr>
      <w:r w:rsidRPr="00A804AD">
        <w:rPr>
          <w:b w:val="0"/>
          <w:sz w:val="28"/>
          <w:szCs w:val="28"/>
        </w:rPr>
        <w:t>- копии документов, подтверждающих право внеочередного, первоочередного приема на обучение по основным общеобразовательным программам или преимущественного приема на обучение по образовательным программам основного общего и среднего общего образования, интегрированным с дополнительными общеразвивающими программами, имеющими целью подготовку несовершеннолетних граждан к военной или иной государственной службе, в том числе к государственной службе российского казачества;</w:t>
      </w:r>
    </w:p>
    <w:p w:rsidR="00EC1181" w:rsidRPr="00A804AD" w:rsidRDefault="00EC1181" w:rsidP="00EC1181">
      <w:pPr>
        <w:pStyle w:val="3"/>
        <w:shd w:val="clear" w:color="auto" w:fill="FFFFFF"/>
        <w:spacing w:before="0" w:beforeAutospacing="0" w:after="0" w:afterAutospacing="0" w:line="396" w:lineRule="atLeast"/>
        <w:jc w:val="both"/>
        <w:textAlignment w:val="baseline"/>
        <w:rPr>
          <w:b w:val="0"/>
          <w:sz w:val="28"/>
          <w:szCs w:val="28"/>
        </w:rPr>
      </w:pPr>
      <w:r w:rsidRPr="00A804AD">
        <w:rPr>
          <w:b w:val="0"/>
          <w:sz w:val="28"/>
          <w:szCs w:val="28"/>
        </w:rPr>
        <w:t>- копию заключения психолого-медико-педагогической комиссии (при наличии).</w:t>
      </w:r>
    </w:p>
    <w:p w:rsidR="00EC1181" w:rsidRPr="00A804AD" w:rsidRDefault="00EC1181" w:rsidP="00EC1181">
      <w:pPr>
        <w:pStyle w:val="3"/>
        <w:shd w:val="clear" w:color="auto" w:fill="FFFFFF"/>
        <w:spacing w:before="0" w:beforeAutospacing="0" w:after="0" w:afterAutospacing="0" w:line="396" w:lineRule="atLeast"/>
        <w:jc w:val="both"/>
        <w:textAlignment w:val="baseline"/>
        <w:rPr>
          <w:b w:val="0"/>
          <w:sz w:val="28"/>
          <w:szCs w:val="28"/>
        </w:rPr>
      </w:pPr>
      <w:r w:rsidRPr="00A804AD">
        <w:rPr>
          <w:b w:val="0"/>
          <w:sz w:val="28"/>
          <w:szCs w:val="28"/>
        </w:rPr>
        <w:t>- Родитель(и) (законный(</w:t>
      </w:r>
      <w:proofErr w:type="spellStart"/>
      <w:r w:rsidRPr="00A804AD">
        <w:rPr>
          <w:b w:val="0"/>
          <w:sz w:val="28"/>
          <w:szCs w:val="28"/>
        </w:rPr>
        <w:t>ые</w:t>
      </w:r>
      <w:proofErr w:type="spellEnd"/>
      <w:r w:rsidRPr="00A804AD">
        <w:rPr>
          <w:b w:val="0"/>
          <w:sz w:val="28"/>
          <w:szCs w:val="28"/>
        </w:rPr>
        <w:t>) представитель(и) ребенка, являющегося иностранным гражданином или лицом без гражданства, дополнительно предъявляет(ют) документ, подтверждающий родство заявителя(ей) (или законность представления прав ребенка), и документ, подтверждающий право ребенка на пребывание в Российской Федерации.</w:t>
      </w:r>
    </w:p>
    <w:p w:rsidR="00EC1181" w:rsidRPr="00A804AD" w:rsidRDefault="00EC1181" w:rsidP="00EC1181">
      <w:pPr>
        <w:pStyle w:val="3"/>
        <w:shd w:val="clear" w:color="auto" w:fill="FFFFFF"/>
        <w:spacing w:before="0" w:beforeAutospacing="0" w:after="0" w:afterAutospacing="0" w:line="396" w:lineRule="atLeast"/>
        <w:jc w:val="both"/>
        <w:textAlignment w:val="baseline"/>
        <w:rPr>
          <w:b w:val="0"/>
          <w:sz w:val="28"/>
          <w:szCs w:val="28"/>
        </w:rPr>
      </w:pPr>
      <w:r w:rsidRPr="00A804AD">
        <w:rPr>
          <w:b w:val="0"/>
          <w:sz w:val="28"/>
          <w:szCs w:val="28"/>
        </w:rPr>
        <w:t>- 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язык.</w:t>
      </w:r>
    </w:p>
    <w:p w:rsidR="00AF5F26" w:rsidRPr="00A804AD" w:rsidRDefault="00AF5F26" w:rsidP="00EC1181">
      <w:pPr>
        <w:pStyle w:val="3"/>
        <w:shd w:val="clear" w:color="auto" w:fill="FFFFFF"/>
        <w:spacing w:before="0" w:beforeAutospacing="0" w:after="0" w:afterAutospacing="0" w:line="396" w:lineRule="atLeast"/>
        <w:jc w:val="both"/>
        <w:textAlignment w:val="baseline"/>
        <w:rPr>
          <w:sz w:val="28"/>
          <w:szCs w:val="28"/>
        </w:rPr>
      </w:pPr>
      <w:r w:rsidRPr="00A804AD">
        <w:rPr>
          <w:sz w:val="28"/>
          <w:szCs w:val="28"/>
        </w:rPr>
        <w:t>Что будет после сдачи документов</w:t>
      </w:r>
    </w:p>
    <w:p w:rsidR="00AF5F26" w:rsidRPr="00A804AD" w:rsidRDefault="00AF5F26" w:rsidP="00C64C78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A804AD">
        <w:rPr>
          <w:sz w:val="28"/>
          <w:szCs w:val="28"/>
        </w:rPr>
        <w:t>Решение о приеме ребенка в первый класс принимается в течение 5 рабочих дней.</w:t>
      </w:r>
    </w:p>
    <w:p w:rsidR="00AF5F26" w:rsidRPr="00A804AD" w:rsidRDefault="00AF5F26" w:rsidP="00C64C78">
      <w:pPr>
        <w:pStyle w:val="a3"/>
        <w:shd w:val="clear" w:color="auto" w:fill="EFEFEF"/>
        <w:spacing w:before="0" w:beforeAutospacing="0" w:after="0" w:afterAutospacing="0" w:line="288" w:lineRule="atLeast"/>
        <w:ind w:firstLine="708"/>
        <w:jc w:val="both"/>
        <w:textAlignment w:val="baseline"/>
        <w:rPr>
          <w:sz w:val="28"/>
          <w:szCs w:val="28"/>
        </w:rPr>
      </w:pPr>
      <w:r w:rsidRPr="00A804AD">
        <w:rPr>
          <w:sz w:val="28"/>
          <w:szCs w:val="28"/>
        </w:rPr>
        <w:t>Руководитель общеобразовательной организации издает распорядительный акт о приеме на обучение ребенка или поступающего в течение 5 рабочих дней после приема заявления о приеме на обучение и представленных документов, за исключением случая, предусмотренного пунктом 17 Порядка.</w:t>
      </w:r>
    </w:p>
    <w:p w:rsidR="00AF5F26" w:rsidRPr="00A804AD" w:rsidRDefault="00AF5F26" w:rsidP="00C64C78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A804AD">
        <w:rPr>
          <w:sz w:val="28"/>
          <w:szCs w:val="28"/>
        </w:rPr>
        <w:t>За это время ваше заявление будет рассмотрено, зарегистрировано, будет составлен протокол рассмотрения заявлений о приеме в первый класс при участии администрации школы и психолога, составлен приказ о приеме или отказе о приеме, уведомление об отказе или приеме в первый класс, которое будет отправлено вам.</w:t>
      </w:r>
    </w:p>
    <w:p w:rsidR="00AF5F26" w:rsidRPr="00A804AD" w:rsidRDefault="00AF5F26" w:rsidP="00C64C78">
      <w:pPr>
        <w:pStyle w:val="a3"/>
        <w:shd w:val="clear" w:color="auto" w:fill="FFFFFF"/>
        <w:spacing w:before="0" w:beforeAutospacing="0" w:after="0" w:afterAutospacing="0"/>
        <w:ind w:firstLine="390"/>
        <w:jc w:val="both"/>
        <w:textAlignment w:val="baseline"/>
        <w:rPr>
          <w:sz w:val="28"/>
          <w:szCs w:val="28"/>
        </w:rPr>
      </w:pPr>
      <w:r w:rsidRPr="00A804AD">
        <w:rPr>
          <w:sz w:val="28"/>
          <w:szCs w:val="28"/>
        </w:rPr>
        <w:t>Таким образом, </w:t>
      </w:r>
      <w:r w:rsidRPr="00A804AD">
        <w:rPr>
          <w:rStyle w:val="a4"/>
          <w:sz w:val="28"/>
          <w:szCs w:val="28"/>
          <w:bdr w:val="none" w:sz="0" w:space="0" w:color="auto" w:frame="1"/>
        </w:rPr>
        <w:t>в личное дело ребенка при поступлении в 1 класс будут прикреплены следующие документы</w:t>
      </w:r>
      <w:r w:rsidRPr="00A804AD">
        <w:rPr>
          <w:sz w:val="28"/>
          <w:szCs w:val="28"/>
        </w:rPr>
        <w:t>:</w:t>
      </w:r>
    </w:p>
    <w:p w:rsidR="00AF5F26" w:rsidRPr="00A804AD" w:rsidRDefault="00AF5F26" w:rsidP="00426A61">
      <w:pPr>
        <w:numPr>
          <w:ilvl w:val="0"/>
          <w:numId w:val="8"/>
        </w:numPr>
        <w:shd w:val="clear" w:color="auto" w:fill="FFFFFF"/>
        <w:spacing w:after="0" w:line="240" w:lineRule="auto"/>
        <w:ind w:left="75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A804AD">
        <w:rPr>
          <w:rFonts w:ascii="Times New Roman" w:hAnsi="Times New Roman" w:cs="Times New Roman"/>
          <w:sz w:val="28"/>
          <w:szCs w:val="28"/>
        </w:rPr>
        <w:t>заявление;</w:t>
      </w:r>
    </w:p>
    <w:p w:rsidR="00AF5F26" w:rsidRPr="00A804AD" w:rsidRDefault="00AF5F26" w:rsidP="00426A61">
      <w:pPr>
        <w:numPr>
          <w:ilvl w:val="0"/>
          <w:numId w:val="8"/>
        </w:numPr>
        <w:shd w:val="clear" w:color="auto" w:fill="FFFFFF"/>
        <w:spacing w:after="0" w:line="240" w:lineRule="auto"/>
        <w:ind w:left="75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A804AD">
        <w:rPr>
          <w:rFonts w:ascii="Times New Roman" w:hAnsi="Times New Roman" w:cs="Times New Roman"/>
          <w:sz w:val="28"/>
          <w:szCs w:val="28"/>
        </w:rPr>
        <w:t>копия свидетельства о рождении;</w:t>
      </w:r>
    </w:p>
    <w:p w:rsidR="00AF5F26" w:rsidRPr="00A804AD" w:rsidRDefault="00AF5F26" w:rsidP="00426A61">
      <w:pPr>
        <w:numPr>
          <w:ilvl w:val="0"/>
          <w:numId w:val="8"/>
        </w:numPr>
        <w:shd w:val="clear" w:color="auto" w:fill="FFFFFF"/>
        <w:spacing w:after="0" w:line="240" w:lineRule="auto"/>
        <w:ind w:left="75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A804AD">
        <w:rPr>
          <w:rFonts w:ascii="Times New Roman" w:hAnsi="Times New Roman" w:cs="Times New Roman"/>
          <w:sz w:val="28"/>
          <w:szCs w:val="28"/>
        </w:rPr>
        <w:lastRenderedPageBreak/>
        <w:t>копия свидетельства о регистрации по месту жительства/пребывания;</w:t>
      </w:r>
    </w:p>
    <w:p w:rsidR="00AF5F26" w:rsidRPr="00A804AD" w:rsidRDefault="00AF5F26" w:rsidP="00426A61">
      <w:pPr>
        <w:numPr>
          <w:ilvl w:val="0"/>
          <w:numId w:val="8"/>
        </w:numPr>
        <w:shd w:val="clear" w:color="auto" w:fill="FFFFFF"/>
        <w:spacing w:after="0" w:line="240" w:lineRule="auto"/>
        <w:ind w:left="75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A804AD">
        <w:rPr>
          <w:rFonts w:ascii="Times New Roman" w:hAnsi="Times New Roman" w:cs="Times New Roman"/>
          <w:sz w:val="28"/>
          <w:szCs w:val="28"/>
        </w:rPr>
        <w:t>Если ребенок не является гражданином РФ, то еще прикрепляется копия документа о разрешении на пребывание в России;</w:t>
      </w:r>
    </w:p>
    <w:p w:rsidR="00AF5F26" w:rsidRPr="00A804AD" w:rsidRDefault="00AF5F26" w:rsidP="00426A61">
      <w:pPr>
        <w:numPr>
          <w:ilvl w:val="0"/>
          <w:numId w:val="8"/>
        </w:numPr>
        <w:shd w:val="clear" w:color="auto" w:fill="FFFFFF"/>
        <w:spacing w:after="0" w:line="240" w:lineRule="auto"/>
        <w:ind w:left="75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A804AD">
        <w:rPr>
          <w:rFonts w:ascii="Times New Roman" w:hAnsi="Times New Roman" w:cs="Times New Roman"/>
          <w:sz w:val="28"/>
          <w:szCs w:val="28"/>
        </w:rPr>
        <w:t>согласие на обработку персональных данных;</w:t>
      </w:r>
    </w:p>
    <w:p w:rsidR="00AF5F26" w:rsidRPr="00A804AD" w:rsidRDefault="00AF5F26" w:rsidP="00426A61">
      <w:pPr>
        <w:numPr>
          <w:ilvl w:val="0"/>
          <w:numId w:val="8"/>
        </w:numPr>
        <w:shd w:val="clear" w:color="auto" w:fill="FFFFFF"/>
        <w:spacing w:after="0" w:line="240" w:lineRule="auto"/>
        <w:ind w:left="75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A804AD">
        <w:rPr>
          <w:rFonts w:ascii="Times New Roman" w:hAnsi="Times New Roman" w:cs="Times New Roman"/>
          <w:sz w:val="28"/>
          <w:szCs w:val="28"/>
        </w:rPr>
        <w:t>заявление о выборе языков.</w:t>
      </w:r>
    </w:p>
    <w:p w:rsidR="00AF5F26" w:rsidRPr="00A804AD" w:rsidRDefault="00EC1181" w:rsidP="00426A61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A804AD">
        <w:rPr>
          <w:sz w:val="28"/>
          <w:szCs w:val="28"/>
        </w:rPr>
        <w:t>В</w:t>
      </w:r>
      <w:r w:rsidR="00AF5F26" w:rsidRPr="00A804AD">
        <w:rPr>
          <w:sz w:val="28"/>
          <w:szCs w:val="28"/>
        </w:rPr>
        <w:t>ся необходимая информация о поступлении в первый класс размещается на сайте школы. Информация о свободных местах в первых классах размещается на сайте за 10 дней до начала приема по закрепленной территории (примерно 20 марта) и не позднее 5 июля по незакрепленной.</w:t>
      </w:r>
    </w:p>
    <w:p w:rsidR="00AF5F26" w:rsidRPr="00A804AD" w:rsidRDefault="00AF5F26"/>
    <w:sectPr w:rsidR="00AF5F26" w:rsidRPr="00A804AD" w:rsidSect="00426A61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F6E03"/>
    <w:multiLevelType w:val="multilevel"/>
    <w:tmpl w:val="4AF036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1281446"/>
    <w:multiLevelType w:val="multilevel"/>
    <w:tmpl w:val="10F4B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4BD70DB"/>
    <w:multiLevelType w:val="multilevel"/>
    <w:tmpl w:val="C3F4E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12F66DB"/>
    <w:multiLevelType w:val="multilevel"/>
    <w:tmpl w:val="63A4F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1BE7291"/>
    <w:multiLevelType w:val="multilevel"/>
    <w:tmpl w:val="CA1E8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36D1704"/>
    <w:multiLevelType w:val="multilevel"/>
    <w:tmpl w:val="348EB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EA17095"/>
    <w:multiLevelType w:val="multilevel"/>
    <w:tmpl w:val="A5DED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A415DDF"/>
    <w:multiLevelType w:val="multilevel"/>
    <w:tmpl w:val="F0B4D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5"/>
  </w:num>
  <w:num w:numId="3">
    <w:abstractNumId w:val="7"/>
  </w:num>
  <w:num w:numId="4">
    <w:abstractNumId w:val="4"/>
  </w:num>
  <w:num w:numId="5">
    <w:abstractNumId w:val="2"/>
  </w:num>
  <w:num w:numId="6">
    <w:abstractNumId w:val="3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5074"/>
    <w:rsid w:val="000074DB"/>
    <w:rsid w:val="00013036"/>
    <w:rsid w:val="0003279C"/>
    <w:rsid w:val="0003433E"/>
    <w:rsid w:val="00047C41"/>
    <w:rsid w:val="00050F08"/>
    <w:rsid w:val="000551A9"/>
    <w:rsid w:val="0006585F"/>
    <w:rsid w:val="00070A17"/>
    <w:rsid w:val="000755F7"/>
    <w:rsid w:val="00076FF2"/>
    <w:rsid w:val="00077823"/>
    <w:rsid w:val="0008407F"/>
    <w:rsid w:val="00092B67"/>
    <w:rsid w:val="00093920"/>
    <w:rsid w:val="00097BE9"/>
    <w:rsid w:val="000A08A7"/>
    <w:rsid w:val="000A5C0E"/>
    <w:rsid w:val="000A6C67"/>
    <w:rsid w:val="000C3CE5"/>
    <w:rsid w:val="000D1CF8"/>
    <w:rsid w:val="000E2F88"/>
    <w:rsid w:val="000F15BC"/>
    <w:rsid w:val="001051C6"/>
    <w:rsid w:val="00111CF3"/>
    <w:rsid w:val="00112867"/>
    <w:rsid w:val="00124673"/>
    <w:rsid w:val="0012524C"/>
    <w:rsid w:val="0013414D"/>
    <w:rsid w:val="00135564"/>
    <w:rsid w:val="00136B7D"/>
    <w:rsid w:val="00141292"/>
    <w:rsid w:val="00153A6D"/>
    <w:rsid w:val="001579AD"/>
    <w:rsid w:val="001624A6"/>
    <w:rsid w:val="00174481"/>
    <w:rsid w:val="001820A0"/>
    <w:rsid w:val="001848E5"/>
    <w:rsid w:val="00186FCA"/>
    <w:rsid w:val="001940B8"/>
    <w:rsid w:val="001945AE"/>
    <w:rsid w:val="001966B7"/>
    <w:rsid w:val="001B28C0"/>
    <w:rsid w:val="001D0757"/>
    <w:rsid w:val="001D116B"/>
    <w:rsid w:val="001E5C1E"/>
    <w:rsid w:val="001E7ECF"/>
    <w:rsid w:val="001F27C0"/>
    <w:rsid w:val="001F3AC6"/>
    <w:rsid w:val="001F4074"/>
    <w:rsid w:val="001F4CA0"/>
    <w:rsid w:val="0020758E"/>
    <w:rsid w:val="00211427"/>
    <w:rsid w:val="0021394A"/>
    <w:rsid w:val="00223070"/>
    <w:rsid w:val="00233D58"/>
    <w:rsid w:val="002342F2"/>
    <w:rsid w:val="00240C4C"/>
    <w:rsid w:val="0024282F"/>
    <w:rsid w:val="00253F26"/>
    <w:rsid w:val="002575FC"/>
    <w:rsid w:val="0026492B"/>
    <w:rsid w:val="00272D00"/>
    <w:rsid w:val="00280D0C"/>
    <w:rsid w:val="00284BFC"/>
    <w:rsid w:val="00285066"/>
    <w:rsid w:val="00285CC0"/>
    <w:rsid w:val="0029173A"/>
    <w:rsid w:val="00296135"/>
    <w:rsid w:val="002A06D8"/>
    <w:rsid w:val="002A3D71"/>
    <w:rsid w:val="002B1D47"/>
    <w:rsid w:val="002B7DF7"/>
    <w:rsid w:val="002C5782"/>
    <w:rsid w:val="002D6809"/>
    <w:rsid w:val="002E3491"/>
    <w:rsid w:val="002F4D54"/>
    <w:rsid w:val="00303586"/>
    <w:rsid w:val="00303DD8"/>
    <w:rsid w:val="00307B3A"/>
    <w:rsid w:val="003119ED"/>
    <w:rsid w:val="00315EB0"/>
    <w:rsid w:val="00321AC4"/>
    <w:rsid w:val="003335DF"/>
    <w:rsid w:val="0033496B"/>
    <w:rsid w:val="0035456B"/>
    <w:rsid w:val="00354F36"/>
    <w:rsid w:val="00356C6D"/>
    <w:rsid w:val="00364F4C"/>
    <w:rsid w:val="00372270"/>
    <w:rsid w:val="003739C6"/>
    <w:rsid w:val="00375D33"/>
    <w:rsid w:val="00376137"/>
    <w:rsid w:val="00392FE5"/>
    <w:rsid w:val="003B2CC2"/>
    <w:rsid w:val="003C6187"/>
    <w:rsid w:val="003D49C0"/>
    <w:rsid w:val="003D5C17"/>
    <w:rsid w:val="003E2C97"/>
    <w:rsid w:val="003E40DC"/>
    <w:rsid w:val="004160B3"/>
    <w:rsid w:val="00422890"/>
    <w:rsid w:val="00426A61"/>
    <w:rsid w:val="00444ECD"/>
    <w:rsid w:val="00464DB9"/>
    <w:rsid w:val="00465801"/>
    <w:rsid w:val="004705E4"/>
    <w:rsid w:val="004754F1"/>
    <w:rsid w:val="004768B8"/>
    <w:rsid w:val="00481861"/>
    <w:rsid w:val="00481E9C"/>
    <w:rsid w:val="004840C0"/>
    <w:rsid w:val="00493D7B"/>
    <w:rsid w:val="0049652B"/>
    <w:rsid w:val="004A3B43"/>
    <w:rsid w:val="004A5A80"/>
    <w:rsid w:val="004B1394"/>
    <w:rsid w:val="004B1B9C"/>
    <w:rsid w:val="004C2663"/>
    <w:rsid w:val="004C4E53"/>
    <w:rsid w:val="004C70EC"/>
    <w:rsid w:val="004D1DC2"/>
    <w:rsid w:val="004D2C1F"/>
    <w:rsid w:val="004D48C0"/>
    <w:rsid w:val="004E0E6C"/>
    <w:rsid w:val="004E1217"/>
    <w:rsid w:val="0050040C"/>
    <w:rsid w:val="005013A4"/>
    <w:rsid w:val="005030E7"/>
    <w:rsid w:val="005032EC"/>
    <w:rsid w:val="00506956"/>
    <w:rsid w:val="00507B48"/>
    <w:rsid w:val="00517A56"/>
    <w:rsid w:val="0052361D"/>
    <w:rsid w:val="00532560"/>
    <w:rsid w:val="005325F9"/>
    <w:rsid w:val="00544BBD"/>
    <w:rsid w:val="00557592"/>
    <w:rsid w:val="0056013B"/>
    <w:rsid w:val="005A0B5B"/>
    <w:rsid w:val="005B378B"/>
    <w:rsid w:val="005B5E89"/>
    <w:rsid w:val="005C28FE"/>
    <w:rsid w:val="005C37C9"/>
    <w:rsid w:val="005C4F19"/>
    <w:rsid w:val="005D1BF9"/>
    <w:rsid w:val="005E3219"/>
    <w:rsid w:val="005E6013"/>
    <w:rsid w:val="005F0159"/>
    <w:rsid w:val="005F5E5A"/>
    <w:rsid w:val="006011EB"/>
    <w:rsid w:val="006053F9"/>
    <w:rsid w:val="006069F2"/>
    <w:rsid w:val="00616BCD"/>
    <w:rsid w:val="006305D8"/>
    <w:rsid w:val="00630DAA"/>
    <w:rsid w:val="00632971"/>
    <w:rsid w:val="00634A1B"/>
    <w:rsid w:val="006553D9"/>
    <w:rsid w:val="006815E6"/>
    <w:rsid w:val="006824D4"/>
    <w:rsid w:val="00685B62"/>
    <w:rsid w:val="00685FB1"/>
    <w:rsid w:val="006A3600"/>
    <w:rsid w:val="006A4111"/>
    <w:rsid w:val="006B5364"/>
    <w:rsid w:val="006B6279"/>
    <w:rsid w:val="006B7212"/>
    <w:rsid w:val="006B7C3B"/>
    <w:rsid w:val="006D64E4"/>
    <w:rsid w:val="006D777E"/>
    <w:rsid w:val="006E10DB"/>
    <w:rsid w:val="006E1C2D"/>
    <w:rsid w:val="006F2E8D"/>
    <w:rsid w:val="006F4F24"/>
    <w:rsid w:val="00706757"/>
    <w:rsid w:val="00723E92"/>
    <w:rsid w:val="00730ED4"/>
    <w:rsid w:val="00752492"/>
    <w:rsid w:val="0076026F"/>
    <w:rsid w:val="0076218B"/>
    <w:rsid w:val="007639EF"/>
    <w:rsid w:val="007654A4"/>
    <w:rsid w:val="00766A2E"/>
    <w:rsid w:val="007778A5"/>
    <w:rsid w:val="00781D89"/>
    <w:rsid w:val="00783A63"/>
    <w:rsid w:val="007A64B2"/>
    <w:rsid w:val="007B3A0B"/>
    <w:rsid w:val="007D6AC3"/>
    <w:rsid w:val="007E064A"/>
    <w:rsid w:val="007E66BB"/>
    <w:rsid w:val="007F30F2"/>
    <w:rsid w:val="007F4510"/>
    <w:rsid w:val="0080254F"/>
    <w:rsid w:val="0080316B"/>
    <w:rsid w:val="008039D0"/>
    <w:rsid w:val="00805EC9"/>
    <w:rsid w:val="0080776A"/>
    <w:rsid w:val="008140E1"/>
    <w:rsid w:val="00821869"/>
    <w:rsid w:val="00827E97"/>
    <w:rsid w:val="00840A36"/>
    <w:rsid w:val="00852528"/>
    <w:rsid w:val="00870735"/>
    <w:rsid w:val="00873929"/>
    <w:rsid w:val="008814F6"/>
    <w:rsid w:val="00883C06"/>
    <w:rsid w:val="00886A7E"/>
    <w:rsid w:val="00887FA4"/>
    <w:rsid w:val="008927B5"/>
    <w:rsid w:val="008A3C30"/>
    <w:rsid w:val="008A7249"/>
    <w:rsid w:val="008B3A58"/>
    <w:rsid w:val="008B552E"/>
    <w:rsid w:val="008C517A"/>
    <w:rsid w:val="008D5571"/>
    <w:rsid w:val="008F460C"/>
    <w:rsid w:val="008F48AF"/>
    <w:rsid w:val="009017E1"/>
    <w:rsid w:val="00933333"/>
    <w:rsid w:val="009414A4"/>
    <w:rsid w:val="00941F34"/>
    <w:rsid w:val="00942302"/>
    <w:rsid w:val="0094325E"/>
    <w:rsid w:val="00944110"/>
    <w:rsid w:val="0094781E"/>
    <w:rsid w:val="00950923"/>
    <w:rsid w:val="009556FE"/>
    <w:rsid w:val="0095727C"/>
    <w:rsid w:val="00962934"/>
    <w:rsid w:val="00971F6C"/>
    <w:rsid w:val="00972033"/>
    <w:rsid w:val="00972C5C"/>
    <w:rsid w:val="00977922"/>
    <w:rsid w:val="0099142E"/>
    <w:rsid w:val="00994062"/>
    <w:rsid w:val="00997AC9"/>
    <w:rsid w:val="009A13FC"/>
    <w:rsid w:val="009A151E"/>
    <w:rsid w:val="009A299F"/>
    <w:rsid w:val="009A6F0B"/>
    <w:rsid w:val="009B1DC0"/>
    <w:rsid w:val="009B26D8"/>
    <w:rsid w:val="009B7936"/>
    <w:rsid w:val="009D61BA"/>
    <w:rsid w:val="009E09E4"/>
    <w:rsid w:val="009E0A6E"/>
    <w:rsid w:val="009E215D"/>
    <w:rsid w:val="009E3B3C"/>
    <w:rsid w:val="00A22EE1"/>
    <w:rsid w:val="00A2530E"/>
    <w:rsid w:val="00A30F00"/>
    <w:rsid w:val="00A46F04"/>
    <w:rsid w:val="00A4769A"/>
    <w:rsid w:val="00A62044"/>
    <w:rsid w:val="00A6547C"/>
    <w:rsid w:val="00A679EE"/>
    <w:rsid w:val="00A70608"/>
    <w:rsid w:val="00A71406"/>
    <w:rsid w:val="00A72BB9"/>
    <w:rsid w:val="00A804AD"/>
    <w:rsid w:val="00A9326A"/>
    <w:rsid w:val="00A95B7E"/>
    <w:rsid w:val="00A97454"/>
    <w:rsid w:val="00AA7BE1"/>
    <w:rsid w:val="00AB44C3"/>
    <w:rsid w:val="00AB7E52"/>
    <w:rsid w:val="00AC013D"/>
    <w:rsid w:val="00AD6212"/>
    <w:rsid w:val="00AF5F26"/>
    <w:rsid w:val="00B17C60"/>
    <w:rsid w:val="00B23A64"/>
    <w:rsid w:val="00B26F95"/>
    <w:rsid w:val="00B366ED"/>
    <w:rsid w:val="00B43388"/>
    <w:rsid w:val="00B4781F"/>
    <w:rsid w:val="00B50D5A"/>
    <w:rsid w:val="00B514A6"/>
    <w:rsid w:val="00B52501"/>
    <w:rsid w:val="00B575F5"/>
    <w:rsid w:val="00B62E88"/>
    <w:rsid w:val="00B65E09"/>
    <w:rsid w:val="00B75F8B"/>
    <w:rsid w:val="00B870C3"/>
    <w:rsid w:val="00BA300E"/>
    <w:rsid w:val="00BA3027"/>
    <w:rsid w:val="00BA4AFA"/>
    <w:rsid w:val="00BC2A63"/>
    <w:rsid w:val="00BC2D9E"/>
    <w:rsid w:val="00BD151F"/>
    <w:rsid w:val="00BE3EE4"/>
    <w:rsid w:val="00C0377B"/>
    <w:rsid w:val="00C136E4"/>
    <w:rsid w:val="00C219A5"/>
    <w:rsid w:val="00C23568"/>
    <w:rsid w:val="00C2673E"/>
    <w:rsid w:val="00C31616"/>
    <w:rsid w:val="00C3271C"/>
    <w:rsid w:val="00C32DEA"/>
    <w:rsid w:val="00C41206"/>
    <w:rsid w:val="00C44B3A"/>
    <w:rsid w:val="00C620A4"/>
    <w:rsid w:val="00C64C78"/>
    <w:rsid w:val="00C67BD0"/>
    <w:rsid w:val="00C74E5F"/>
    <w:rsid w:val="00C86698"/>
    <w:rsid w:val="00C8698F"/>
    <w:rsid w:val="00C87054"/>
    <w:rsid w:val="00C923EC"/>
    <w:rsid w:val="00C9661C"/>
    <w:rsid w:val="00CA0406"/>
    <w:rsid w:val="00CA2080"/>
    <w:rsid w:val="00CD0C5B"/>
    <w:rsid w:val="00CD2055"/>
    <w:rsid w:val="00CD68BB"/>
    <w:rsid w:val="00CE133A"/>
    <w:rsid w:val="00CE49BC"/>
    <w:rsid w:val="00CE4F14"/>
    <w:rsid w:val="00CE6D08"/>
    <w:rsid w:val="00CF2360"/>
    <w:rsid w:val="00CF770A"/>
    <w:rsid w:val="00D00DC7"/>
    <w:rsid w:val="00D02CAA"/>
    <w:rsid w:val="00D04134"/>
    <w:rsid w:val="00D06E33"/>
    <w:rsid w:val="00D176C8"/>
    <w:rsid w:val="00D203FF"/>
    <w:rsid w:val="00D27863"/>
    <w:rsid w:val="00D35C32"/>
    <w:rsid w:val="00D56893"/>
    <w:rsid w:val="00D66CD1"/>
    <w:rsid w:val="00D70FE0"/>
    <w:rsid w:val="00D75866"/>
    <w:rsid w:val="00D927C3"/>
    <w:rsid w:val="00DA5423"/>
    <w:rsid w:val="00DA70D6"/>
    <w:rsid w:val="00DC1086"/>
    <w:rsid w:val="00DC49D9"/>
    <w:rsid w:val="00DD147B"/>
    <w:rsid w:val="00DE2450"/>
    <w:rsid w:val="00DE4E65"/>
    <w:rsid w:val="00DE4EE4"/>
    <w:rsid w:val="00DE7EEF"/>
    <w:rsid w:val="00DF002D"/>
    <w:rsid w:val="00DF1388"/>
    <w:rsid w:val="00DF41D0"/>
    <w:rsid w:val="00DF664F"/>
    <w:rsid w:val="00E000CA"/>
    <w:rsid w:val="00E136AC"/>
    <w:rsid w:val="00E2116F"/>
    <w:rsid w:val="00E219E6"/>
    <w:rsid w:val="00E24A47"/>
    <w:rsid w:val="00E32801"/>
    <w:rsid w:val="00E34759"/>
    <w:rsid w:val="00E43CE1"/>
    <w:rsid w:val="00E710AC"/>
    <w:rsid w:val="00E719B6"/>
    <w:rsid w:val="00E82333"/>
    <w:rsid w:val="00E9282E"/>
    <w:rsid w:val="00E930DE"/>
    <w:rsid w:val="00EA3EC9"/>
    <w:rsid w:val="00EA6B47"/>
    <w:rsid w:val="00EC1181"/>
    <w:rsid w:val="00ED601D"/>
    <w:rsid w:val="00EE0678"/>
    <w:rsid w:val="00EE3011"/>
    <w:rsid w:val="00EE76BD"/>
    <w:rsid w:val="00EF41AF"/>
    <w:rsid w:val="00EF766E"/>
    <w:rsid w:val="00F074BC"/>
    <w:rsid w:val="00F07A38"/>
    <w:rsid w:val="00F12E9D"/>
    <w:rsid w:val="00F14859"/>
    <w:rsid w:val="00F1722B"/>
    <w:rsid w:val="00F315E0"/>
    <w:rsid w:val="00F520AE"/>
    <w:rsid w:val="00F574BA"/>
    <w:rsid w:val="00F5760B"/>
    <w:rsid w:val="00F61871"/>
    <w:rsid w:val="00F65D3C"/>
    <w:rsid w:val="00F67A8E"/>
    <w:rsid w:val="00F92A29"/>
    <w:rsid w:val="00F9374B"/>
    <w:rsid w:val="00F97D1C"/>
    <w:rsid w:val="00FA1A70"/>
    <w:rsid w:val="00FA2143"/>
    <w:rsid w:val="00FA6C9B"/>
    <w:rsid w:val="00FC4D40"/>
    <w:rsid w:val="00FD59A8"/>
    <w:rsid w:val="00FD5E99"/>
    <w:rsid w:val="00FE22C3"/>
    <w:rsid w:val="00FE5074"/>
    <w:rsid w:val="00FF0663"/>
    <w:rsid w:val="00FF0DF4"/>
    <w:rsid w:val="00FF4976"/>
    <w:rsid w:val="00FF6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C9CB9F"/>
  <w15:docId w15:val="{1F4C9C7B-6C9D-4D7D-AB87-D234AA866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F5F2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AF5F2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F5F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F5F26"/>
    <w:rPr>
      <w:b/>
      <w:bCs/>
    </w:rPr>
  </w:style>
  <w:style w:type="character" w:styleId="a5">
    <w:name w:val="Hyperlink"/>
    <w:basedOn w:val="a0"/>
    <w:uiPriority w:val="99"/>
    <w:semiHidden/>
    <w:unhideWhenUsed/>
    <w:rsid w:val="00AF5F26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AF5F2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AF5F2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6">
    <w:name w:val="Emphasis"/>
    <w:basedOn w:val="a0"/>
    <w:uiPriority w:val="20"/>
    <w:qFormat/>
    <w:rsid w:val="00AF5F26"/>
    <w:rPr>
      <w:i/>
      <w:iCs/>
    </w:rPr>
  </w:style>
  <w:style w:type="paragraph" w:customStyle="1" w:styleId="has-text-align-center">
    <w:name w:val="has-text-align-center"/>
    <w:basedOn w:val="a"/>
    <w:rsid w:val="00AF5F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as-inline-color">
    <w:name w:val="has-inline-color"/>
    <w:basedOn w:val="a0"/>
    <w:rsid w:val="00AF5F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683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493558">
          <w:blockQuote w:val="1"/>
          <w:marLeft w:val="450"/>
          <w:marRight w:val="0"/>
          <w:marTop w:val="150"/>
          <w:marBottom w:val="300"/>
          <w:divBdr>
            <w:top w:val="none" w:sz="0" w:space="23" w:color="49C181"/>
            <w:left w:val="single" w:sz="18" w:space="31" w:color="49C181"/>
            <w:bottom w:val="none" w:sz="0" w:space="23" w:color="49C181"/>
            <w:right w:val="none" w:sz="0" w:space="23" w:color="49C181"/>
          </w:divBdr>
        </w:div>
        <w:div w:id="1677540963">
          <w:blockQuote w:val="1"/>
          <w:marLeft w:val="450"/>
          <w:marRight w:val="0"/>
          <w:marTop w:val="150"/>
          <w:marBottom w:val="300"/>
          <w:divBdr>
            <w:top w:val="none" w:sz="0" w:space="23" w:color="49C181"/>
            <w:left w:val="single" w:sz="18" w:space="31" w:color="49C181"/>
            <w:bottom w:val="none" w:sz="0" w:space="23" w:color="49C181"/>
            <w:right w:val="none" w:sz="0" w:space="23" w:color="49C181"/>
          </w:divBdr>
        </w:div>
        <w:div w:id="46539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393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503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436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0363158">
          <w:blockQuote w:val="1"/>
          <w:marLeft w:val="450"/>
          <w:marRight w:val="0"/>
          <w:marTop w:val="150"/>
          <w:marBottom w:val="300"/>
          <w:divBdr>
            <w:top w:val="none" w:sz="0" w:space="23" w:color="49C181"/>
            <w:left w:val="single" w:sz="18" w:space="31" w:color="49C181"/>
            <w:bottom w:val="none" w:sz="0" w:space="23" w:color="49C181"/>
            <w:right w:val="none" w:sz="0" w:space="23" w:color="49C181"/>
          </w:divBdr>
        </w:div>
      </w:divsChild>
    </w:div>
    <w:div w:id="7961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03964">
          <w:blockQuote w:val="1"/>
          <w:marLeft w:val="450"/>
          <w:marRight w:val="0"/>
          <w:marTop w:val="150"/>
          <w:marBottom w:val="300"/>
          <w:divBdr>
            <w:top w:val="none" w:sz="0" w:space="23" w:color="49C181"/>
            <w:left w:val="single" w:sz="18" w:space="31" w:color="49C181"/>
            <w:bottom w:val="none" w:sz="0" w:space="23" w:color="49C181"/>
            <w:right w:val="none" w:sz="0" w:space="23" w:color="49C181"/>
          </w:divBdr>
        </w:div>
      </w:divsChild>
    </w:div>
    <w:div w:id="119618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arant.ru/products/ipo/prime/doc/74526876/" TargetMode="External"/><Relationship Id="rId5" Type="http://schemas.openxmlformats.org/officeDocument/2006/relationships/hyperlink" Target="http://shkola-i-my.ru/%E2%80%9C/nachalnaya-shkola/v-pervyjj-raz-v-pervyjj-klass-pamyatka-dlya-roditelejj-budushhikh-pervoklassnikov/%E2%80%9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1228</Words>
  <Characters>7003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school</dc:creator>
  <cp:keywords/>
  <dc:description/>
  <cp:lastModifiedBy>Пользователь</cp:lastModifiedBy>
  <cp:revision>6</cp:revision>
  <dcterms:created xsi:type="dcterms:W3CDTF">2022-02-18T04:24:00Z</dcterms:created>
  <dcterms:modified xsi:type="dcterms:W3CDTF">2022-02-24T02:52:00Z</dcterms:modified>
</cp:coreProperties>
</file>