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E6" w:rsidRDefault="007A2322" w:rsidP="001314BC">
      <w:pPr>
        <w:spacing w:after="0" w:line="240" w:lineRule="auto"/>
        <w:jc w:val="both"/>
        <w:rPr>
          <w:b/>
          <w:sz w:val="28"/>
          <w:szCs w:val="28"/>
        </w:rPr>
      </w:pPr>
      <w:r w:rsidRPr="00085733">
        <w:rPr>
          <w:b/>
          <w:sz w:val="28"/>
          <w:szCs w:val="28"/>
        </w:rPr>
        <w:t xml:space="preserve">    </w:t>
      </w:r>
    </w:p>
    <w:p w:rsidR="007538E6" w:rsidRPr="007538E6" w:rsidRDefault="007538E6" w:rsidP="00753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 xml:space="preserve">Школьный историко-краеведческий музей имени Юрия </w:t>
      </w:r>
      <w:proofErr w:type="spellStart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>Аранчына</w:t>
      </w:r>
      <w:proofErr w:type="spellEnd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 xml:space="preserve"> МБОУ </w:t>
      </w:r>
      <w:proofErr w:type="spellStart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>Чыргаландинской</w:t>
      </w:r>
      <w:proofErr w:type="spellEnd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 xml:space="preserve"> СОШ Тес-</w:t>
      </w:r>
      <w:proofErr w:type="spellStart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>Хемского</w:t>
      </w:r>
      <w:proofErr w:type="spellEnd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>кожууна</w:t>
      </w:r>
      <w:proofErr w:type="spellEnd"/>
      <w:r w:rsidRPr="007538E6">
        <w:rPr>
          <w:rFonts w:ascii="Times New Roman" w:eastAsia="Times New Roman" w:hAnsi="Times New Roman" w:cs="Times New Roman"/>
          <w:b/>
          <w:sz w:val="36"/>
          <w:szCs w:val="36"/>
        </w:rPr>
        <w:t xml:space="preserve"> Республики Тыва</w:t>
      </w:r>
    </w:p>
    <w:p w:rsidR="007538E6" w:rsidRPr="007538E6" w:rsidRDefault="007538E6" w:rsidP="00753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7538E6" w:rsidRPr="007538E6" w:rsidRDefault="007538E6" w:rsidP="007538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538E6">
        <w:rPr>
          <w:rFonts w:ascii="Times New Roman" w:eastAsia="Times New Roman" w:hAnsi="Times New Roman" w:cs="Times New Roman"/>
          <w:b/>
          <w:sz w:val="40"/>
          <w:szCs w:val="40"/>
        </w:rPr>
        <w:t>Краткая история нашего музея</w:t>
      </w:r>
    </w:p>
    <w:p w:rsidR="007538E6" w:rsidRPr="007538E6" w:rsidRDefault="007538E6" w:rsidP="007538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E6">
        <w:rPr>
          <w:rFonts w:ascii="Times New Roman" w:eastAsia="Times New Roman" w:hAnsi="Times New Roman" w:cs="Times New Roman"/>
          <w:sz w:val="28"/>
          <w:szCs w:val="28"/>
        </w:rPr>
        <w:t xml:space="preserve">Как известно, музей осуществляет связь времен, потому что прошлое не исчезает бесследно. Гордостью нашего </w:t>
      </w:r>
      <w:proofErr w:type="spellStart"/>
      <w:r w:rsidRPr="007538E6">
        <w:rPr>
          <w:rFonts w:ascii="Times New Roman" w:eastAsia="Times New Roman" w:hAnsi="Times New Roman" w:cs="Times New Roman"/>
          <w:sz w:val="28"/>
          <w:szCs w:val="28"/>
        </w:rPr>
        <w:t>сумона</w:t>
      </w:r>
      <w:proofErr w:type="spellEnd"/>
      <w:r w:rsidRPr="007538E6">
        <w:rPr>
          <w:rFonts w:ascii="Times New Roman" w:eastAsia="Times New Roman" w:hAnsi="Times New Roman" w:cs="Times New Roman"/>
          <w:sz w:val="28"/>
          <w:szCs w:val="28"/>
        </w:rPr>
        <w:t xml:space="preserve"> является школьный историко-краеведческий музей имени Юрия </w:t>
      </w:r>
      <w:proofErr w:type="spellStart"/>
      <w:r w:rsidRPr="007538E6">
        <w:rPr>
          <w:rFonts w:ascii="Times New Roman" w:eastAsia="Times New Roman" w:hAnsi="Times New Roman" w:cs="Times New Roman"/>
          <w:sz w:val="28"/>
          <w:szCs w:val="28"/>
        </w:rPr>
        <w:t>Аранчына</w:t>
      </w:r>
      <w:proofErr w:type="spellEnd"/>
      <w:r w:rsidRPr="007538E6">
        <w:rPr>
          <w:rFonts w:ascii="Times New Roman" w:eastAsia="Times New Roman" w:hAnsi="Times New Roman" w:cs="Times New Roman"/>
          <w:sz w:val="28"/>
          <w:szCs w:val="28"/>
        </w:rPr>
        <w:t xml:space="preserve">. Я вам покажу малую часть нашего богатого фонда, что у нас собрано, что у нас хранится. Потому что огромнейшее собрание экспонатов и коллекций помогает нам побеждать в различных конкурсах и научно-исследовательских конференциях. </w:t>
      </w:r>
    </w:p>
    <w:p w:rsidR="007538E6" w:rsidRDefault="007538E6" w:rsidP="007538E6">
      <w:pPr>
        <w:spacing w:after="0" w:line="360" w:lineRule="auto"/>
        <w:ind w:firstLine="851"/>
        <w:jc w:val="both"/>
        <w:rPr>
          <w:b/>
          <w:sz w:val="28"/>
          <w:szCs w:val="28"/>
        </w:rPr>
      </w:pPr>
      <w:r w:rsidRPr="007538E6">
        <w:rPr>
          <w:rFonts w:ascii="Times New Roman" w:eastAsia="Times New Roman" w:hAnsi="Times New Roman" w:cs="Times New Roman"/>
          <w:sz w:val="28"/>
          <w:szCs w:val="28"/>
        </w:rPr>
        <w:t>В 2020 году наш школьный историко-краеведческий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музей имени Юрия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Аранчына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праздновал</w:t>
      </w:r>
      <w:r w:rsidRPr="007538E6">
        <w:rPr>
          <w:rFonts w:ascii="Times New Roman" w:eastAsia="Times New Roman" w:hAnsi="Times New Roman" w:cs="Times New Roman"/>
          <w:sz w:val="28"/>
          <w:szCs w:val="28"/>
        </w:rPr>
        <w:t xml:space="preserve"> юбилейный 20-й год, со дня создания. За 2</w:t>
      </w:r>
      <w:r>
        <w:rPr>
          <w:rFonts w:ascii="Times New Roman" w:eastAsia="Times New Roman" w:hAnsi="Times New Roman" w:cs="Times New Roman"/>
          <w:sz w:val="28"/>
          <w:szCs w:val="28"/>
        </w:rPr>
        <w:t>0 долгих лет сменилось всего два</w:t>
      </w:r>
      <w:r w:rsidRPr="007538E6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Ныне заведует школьным музеем Инесса Алексеевна Эртине. </w:t>
      </w:r>
    </w:p>
    <w:p w:rsidR="007A2322" w:rsidRPr="007A2322" w:rsidRDefault="007538E6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A2322" w:rsidRPr="007A2322">
        <w:rPr>
          <w:rFonts w:ascii="Times New Roman" w:hAnsi="Times New Roman" w:cs="Times New Roman"/>
          <w:b/>
          <w:sz w:val="28"/>
          <w:szCs w:val="28"/>
        </w:rPr>
        <w:t>Цель деятельности нашего школьного</w:t>
      </w:r>
      <w:r w:rsidR="007A232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историко-</w:t>
      </w:r>
      <w:proofErr w:type="gramStart"/>
      <w:r w:rsidR="007A2322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краеведческого </w:t>
      </w:r>
      <w:r w:rsidR="007A2322" w:rsidRPr="007A2322">
        <w:rPr>
          <w:rFonts w:ascii="Times New Roman" w:hAnsi="Times New Roman" w:cs="Times New Roman"/>
          <w:b/>
          <w:sz w:val="28"/>
          <w:szCs w:val="28"/>
        </w:rPr>
        <w:t xml:space="preserve"> музея</w:t>
      </w:r>
      <w:proofErr w:type="gramEnd"/>
      <w:r w:rsidR="007A232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имени Юрия Аранчына</w:t>
      </w:r>
      <w:r w:rsidR="007A2322" w:rsidRPr="007A2322">
        <w:rPr>
          <w:rFonts w:ascii="Times New Roman" w:hAnsi="Times New Roman" w:cs="Times New Roman"/>
          <w:b/>
          <w:sz w:val="28"/>
          <w:szCs w:val="28"/>
        </w:rPr>
        <w:t>:</w:t>
      </w:r>
      <w:r w:rsidR="007A232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A2322" w:rsidRPr="007A2322">
        <w:rPr>
          <w:rFonts w:ascii="Times New Roman" w:hAnsi="Times New Roman" w:cs="Times New Roman"/>
          <w:sz w:val="28"/>
          <w:szCs w:val="28"/>
        </w:rPr>
        <w:t>целью создания и деятельности школьного музея является всемерное содействие развитию коммуникативных умений,  навыков исследовательской работы,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Наш музей призван стать  не просто особым учебным кабинетом школы, но одним из воспитательных центров открытого образовательного пространства.</w:t>
      </w:r>
    </w:p>
    <w:p w:rsidR="000F65CA" w:rsidRDefault="000F65CA" w:rsidP="007538E6">
      <w:pPr>
        <w:spacing w:after="0" w:line="360" w:lineRule="auto"/>
        <w:rPr>
          <w:lang w:val="tt-RU"/>
        </w:rPr>
      </w:pPr>
    </w:p>
    <w:p w:rsidR="00122AE2" w:rsidRPr="00122AE2" w:rsidRDefault="00FC77DD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22AE2" w:rsidRPr="00122AE2">
        <w:rPr>
          <w:rFonts w:ascii="Times New Roman" w:hAnsi="Times New Roman" w:cs="Times New Roman"/>
          <w:b/>
          <w:sz w:val="28"/>
          <w:szCs w:val="28"/>
        </w:rPr>
        <w:t>Задачи нашего школьного музея</w:t>
      </w:r>
      <w:r w:rsidR="00122AE2" w:rsidRPr="00122AE2">
        <w:rPr>
          <w:rFonts w:ascii="Times New Roman" w:hAnsi="Times New Roman" w:cs="Times New Roman"/>
          <w:sz w:val="28"/>
          <w:szCs w:val="28"/>
        </w:rPr>
        <w:t xml:space="preserve">: одной из основных задач музея является воспитание патриотического сознания школьников. Как известно, музей осуществляет связь времен. Наш музей дает уникальную возможность сделать своими союзниками  в организации учебно-воспитательного процесса поколения тех, кто жил до нас, воспользоваться их опытом в области культуры, истории. Прошлое не исчезает бесследно, создавая </w:t>
      </w:r>
      <w:r w:rsidR="00122AE2" w:rsidRPr="00122AE2">
        <w:rPr>
          <w:rFonts w:ascii="Times New Roman" w:hAnsi="Times New Roman" w:cs="Times New Roman"/>
          <w:sz w:val="28"/>
          <w:szCs w:val="28"/>
        </w:rPr>
        <w:lastRenderedPageBreak/>
        <w:t xml:space="preserve">летопись школы, школьный музей ликвидирует «белые пятна» в истории школы, села, района. Школьный музей обладает практически неограниченным  потенциалом воспитательного воздействия на умы и души детей и подростков. Участие в поисково-собирательной  работе, встречи с интересными людьми, знакомство с историческими фактами помогают учащимся узнать историю и проблемы родного края изнутри понять, </w:t>
      </w:r>
      <w:r w:rsidR="00122AE2" w:rsidRPr="00122AE2">
        <w:rPr>
          <w:rFonts w:ascii="Times New Roman" w:hAnsi="Times New Roman" w:cs="Times New Roman"/>
          <w:b/>
          <w:sz w:val="28"/>
          <w:szCs w:val="28"/>
        </w:rPr>
        <w:t xml:space="preserve">как много сил и души вложили наши предки </w:t>
      </w:r>
      <w:r w:rsidR="00122AE2" w:rsidRPr="00122AE2">
        <w:rPr>
          <w:rFonts w:ascii="Times New Roman" w:hAnsi="Times New Roman" w:cs="Times New Roman"/>
          <w:sz w:val="28"/>
          <w:szCs w:val="28"/>
        </w:rPr>
        <w:t>в экономику и культуру края, частью которого является семья и школа.  Это воспитывает уважение к памяти прошлых поколений, бережное отношение  к культурному  и природному наследию, без чего нельзя воспитать патриотизм и любовь к своему Отечеству, к малой Родине.</w:t>
      </w:r>
    </w:p>
    <w:p w:rsidR="00122AE2" w:rsidRDefault="00122AE2" w:rsidP="007538E6">
      <w:pPr>
        <w:spacing w:after="0" w:line="360" w:lineRule="auto"/>
        <w:rPr>
          <w:rFonts w:ascii="Times New Roman" w:hAnsi="Times New Roman" w:cs="Times New Roman"/>
          <w:lang w:val="tt-RU"/>
        </w:rPr>
      </w:pPr>
    </w:p>
    <w:p w:rsidR="00122AE2" w:rsidRDefault="00122AE2" w:rsidP="007538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22A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Аннотация</w:t>
      </w:r>
    </w:p>
    <w:p w:rsidR="00122AE2" w:rsidRDefault="00122AE2" w:rsidP="0075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30">
        <w:rPr>
          <w:rFonts w:ascii="Times New Roman" w:hAnsi="Times New Roman" w:cs="Times New Roman"/>
          <w:sz w:val="28"/>
          <w:szCs w:val="28"/>
        </w:rPr>
        <w:t xml:space="preserve">Как известно, музей осуществляет связь времен, потому что прошлое не исчезает бесследно. Стержнем </w:t>
      </w:r>
      <w:r>
        <w:rPr>
          <w:rFonts w:ascii="Times New Roman" w:hAnsi="Times New Roman" w:cs="Times New Roman"/>
          <w:sz w:val="28"/>
          <w:szCs w:val="28"/>
        </w:rPr>
        <w:t xml:space="preserve">любого музея становится история. </w:t>
      </w:r>
      <w:r w:rsidRPr="00391130">
        <w:rPr>
          <w:rFonts w:ascii="Times New Roman" w:hAnsi="Times New Roman" w:cs="Times New Roman"/>
          <w:sz w:val="28"/>
          <w:szCs w:val="28"/>
        </w:rPr>
        <w:t>Это может быть истори</w:t>
      </w:r>
      <w:r>
        <w:rPr>
          <w:rFonts w:ascii="Times New Roman" w:hAnsi="Times New Roman" w:cs="Times New Roman"/>
          <w:sz w:val="28"/>
          <w:szCs w:val="28"/>
        </w:rPr>
        <w:t>я семьи, школы, села, рода</w:t>
      </w:r>
      <w:r w:rsidRPr="003911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аш </w:t>
      </w:r>
      <w:r w:rsidRPr="00391130">
        <w:rPr>
          <w:rFonts w:ascii="Times New Roman" w:hAnsi="Times New Roman" w:cs="Times New Roman"/>
          <w:sz w:val="28"/>
          <w:szCs w:val="28"/>
        </w:rPr>
        <w:t>школьный историко-краеведче</w:t>
      </w:r>
      <w:r>
        <w:rPr>
          <w:rFonts w:ascii="Times New Roman" w:hAnsi="Times New Roman" w:cs="Times New Roman"/>
          <w:sz w:val="28"/>
          <w:szCs w:val="28"/>
        </w:rPr>
        <w:t>ский музей имени Юрия Аранчына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Чыргаландинской средней школы является  связующим звеном поколений и </w:t>
      </w:r>
      <w:r w:rsidRPr="003911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ордостью нашего сумона.</w:t>
      </w:r>
      <w:r w:rsidRPr="00391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AE2" w:rsidRPr="00122AE2" w:rsidRDefault="001314BC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2AE2" w:rsidRPr="00122AE2">
        <w:rPr>
          <w:rFonts w:ascii="Times New Roman" w:hAnsi="Times New Roman" w:cs="Times New Roman"/>
          <w:sz w:val="28"/>
          <w:szCs w:val="28"/>
        </w:rPr>
        <w:t xml:space="preserve">Эртине Очур-Хоо </w:t>
      </w:r>
      <w:proofErr w:type="spellStart"/>
      <w:r w:rsidR="00122AE2" w:rsidRPr="00122AE2">
        <w:rPr>
          <w:rFonts w:ascii="Times New Roman" w:hAnsi="Times New Roman" w:cs="Times New Roman"/>
          <w:sz w:val="28"/>
          <w:szCs w:val="28"/>
        </w:rPr>
        <w:t>Сагдыевна</w:t>
      </w:r>
      <w:proofErr w:type="spellEnd"/>
      <w:r w:rsidR="00122AE2" w:rsidRPr="00122AE2">
        <w:rPr>
          <w:rFonts w:ascii="Times New Roman" w:hAnsi="Times New Roman" w:cs="Times New Roman"/>
          <w:sz w:val="28"/>
          <w:szCs w:val="28"/>
        </w:rPr>
        <w:t xml:space="preserve"> является  первым руководителем нашего школьного музея.  Ее добросовестная и многолетняя работа всю  жизнь в  Чыргаландинской средней школы отмечена многочисленными грамотами и дипломами, благодарностями различных уровней. </w:t>
      </w:r>
    </w:p>
    <w:p w:rsidR="00122AE2" w:rsidRPr="00122AE2" w:rsidRDefault="00122AE2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AE2">
        <w:rPr>
          <w:rFonts w:ascii="Times New Roman" w:hAnsi="Times New Roman" w:cs="Times New Roman"/>
          <w:sz w:val="28"/>
          <w:szCs w:val="28"/>
        </w:rPr>
        <w:t xml:space="preserve">     У нее заслуженное уважение среди населения сумона.  Она настоящий пример для молодежи села,  достойный образец для подражания. </w:t>
      </w:r>
    </w:p>
    <w:p w:rsidR="00122AE2" w:rsidRPr="00FC77DD" w:rsidRDefault="00A10C11" w:rsidP="00A10C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</w:t>
      </w:r>
      <w:r w:rsidR="00122AE2" w:rsidRPr="001314BC">
        <w:rPr>
          <w:rFonts w:ascii="Times New Roman" w:hAnsi="Times New Roman" w:cs="Times New Roman"/>
          <w:sz w:val="28"/>
          <w:szCs w:val="28"/>
        </w:rPr>
        <w:t xml:space="preserve"> </w:t>
      </w:r>
      <w:r w:rsidRPr="00A10C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Актив и экскурсоводы музея всегда участвуют в различных конкурсах, научно-практических конференциях и часто побеждают, или занимают призовые места. </w:t>
      </w:r>
    </w:p>
    <w:p w:rsidR="00122AE2" w:rsidRPr="001314BC" w:rsidRDefault="00122AE2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4BC">
        <w:rPr>
          <w:rFonts w:ascii="Times New Roman" w:hAnsi="Times New Roman" w:cs="Times New Roman"/>
          <w:sz w:val="28"/>
          <w:szCs w:val="28"/>
        </w:rPr>
        <w:t xml:space="preserve">      2009 год был полон радостных и счастливых моментов. В январе 2009 г</w:t>
      </w:r>
      <w:r w:rsidR="007538E6">
        <w:rPr>
          <w:rFonts w:ascii="Times New Roman" w:hAnsi="Times New Roman" w:cs="Times New Roman"/>
          <w:sz w:val="28"/>
          <w:szCs w:val="28"/>
        </w:rPr>
        <w:t>оду мы получили   СВИДЕТЕЛЬСТВО</w:t>
      </w:r>
      <w:r w:rsidR="00563245">
        <w:rPr>
          <w:rFonts w:ascii="Times New Roman" w:hAnsi="Times New Roman" w:cs="Times New Roman"/>
          <w:sz w:val="28"/>
          <w:szCs w:val="28"/>
        </w:rPr>
        <w:t xml:space="preserve"> № 12553 </w:t>
      </w:r>
      <w:r w:rsidRPr="001314BC">
        <w:rPr>
          <w:rFonts w:ascii="Times New Roman" w:hAnsi="Times New Roman" w:cs="Times New Roman"/>
          <w:sz w:val="28"/>
          <w:szCs w:val="28"/>
        </w:rPr>
        <w:t>музея образовательного учреждения (школьного музея</w:t>
      </w:r>
      <w:r w:rsidRPr="001314BC">
        <w:rPr>
          <w:rFonts w:ascii="Times New Roman" w:hAnsi="Times New Roman" w:cs="Times New Roman"/>
          <w:b/>
          <w:sz w:val="28"/>
          <w:szCs w:val="28"/>
        </w:rPr>
        <w:t>) историко-краеведческий музей-</w:t>
      </w:r>
      <w:proofErr w:type="gramStart"/>
      <w:r w:rsidRPr="001314BC">
        <w:rPr>
          <w:rFonts w:ascii="Times New Roman" w:hAnsi="Times New Roman" w:cs="Times New Roman"/>
          <w:b/>
          <w:sz w:val="28"/>
          <w:szCs w:val="28"/>
        </w:rPr>
        <w:t xml:space="preserve">класс  </w:t>
      </w:r>
      <w:r w:rsidRPr="001314BC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proofErr w:type="gramEnd"/>
      <w:r w:rsidRPr="001314BC">
        <w:rPr>
          <w:rFonts w:ascii="Times New Roman" w:hAnsi="Times New Roman" w:cs="Times New Roman"/>
          <w:sz w:val="28"/>
          <w:szCs w:val="28"/>
        </w:rPr>
        <w:t xml:space="preserve"> </w:t>
      </w:r>
      <w:r w:rsidR="001314BC" w:rsidRPr="001314B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314BC">
        <w:rPr>
          <w:rFonts w:ascii="Times New Roman" w:hAnsi="Times New Roman" w:cs="Times New Roman"/>
          <w:sz w:val="28"/>
          <w:szCs w:val="28"/>
        </w:rPr>
        <w:t>образовательного учреждения средней общеобразовательной школы с.</w:t>
      </w:r>
      <w:r w:rsidR="00FC7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BC">
        <w:rPr>
          <w:rFonts w:ascii="Times New Roman" w:hAnsi="Times New Roman" w:cs="Times New Roman"/>
          <w:sz w:val="28"/>
          <w:szCs w:val="28"/>
        </w:rPr>
        <w:t>Чыргаланды</w:t>
      </w:r>
      <w:proofErr w:type="spellEnd"/>
      <w:r w:rsidRPr="001314BC">
        <w:rPr>
          <w:rFonts w:ascii="Times New Roman" w:hAnsi="Times New Roman" w:cs="Times New Roman"/>
          <w:sz w:val="28"/>
          <w:szCs w:val="28"/>
        </w:rPr>
        <w:t xml:space="preserve"> имени Ю.</w:t>
      </w:r>
      <w:r w:rsidR="00FC77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314BC">
        <w:rPr>
          <w:rFonts w:ascii="Times New Roman" w:hAnsi="Times New Roman" w:cs="Times New Roman"/>
          <w:sz w:val="28"/>
          <w:szCs w:val="28"/>
        </w:rPr>
        <w:t>Аранчына</w:t>
      </w:r>
      <w:proofErr w:type="spellEnd"/>
      <w:r w:rsidRPr="001314BC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1314BC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131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B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314BC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1314BC" w:rsidRDefault="00122AE2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1314BC" w:rsidRPr="00C33EBD">
        <w:rPr>
          <w:rFonts w:ascii="Times New Roman" w:hAnsi="Times New Roman" w:cs="Times New Roman"/>
          <w:sz w:val="28"/>
          <w:szCs w:val="28"/>
        </w:rPr>
        <w:t>В апреле 2009 году в</w:t>
      </w:r>
      <w:r w:rsidR="001314BC">
        <w:rPr>
          <w:rFonts w:ascii="Times New Roman" w:hAnsi="Times New Roman" w:cs="Times New Roman"/>
          <w:sz w:val="28"/>
          <w:szCs w:val="28"/>
        </w:rPr>
        <w:t xml:space="preserve"> нашем</w:t>
      </w:r>
      <w:r w:rsidR="001314BC" w:rsidRPr="00C33EBD">
        <w:rPr>
          <w:rFonts w:ascii="Times New Roman" w:hAnsi="Times New Roman" w:cs="Times New Roman"/>
          <w:sz w:val="28"/>
          <w:szCs w:val="28"/>
        </w:rPr>
        <w:t xml:space="preserve"> музее был</w:t>
      </w:r>
      <w:r w:rsidR="001314BC">
        <w:rPr>
          <w:rFonts w:ascii="Times New Roman" w:hAnsi="Times New Roman" w:cs="Times New Roman"/>
          <w:sz w:val="28"/>
          <w:szCs w:val="28"/>
        </w:rPr>
        <w:t xml:space="preserve"> в гостях </w:t>
      </w:r>
      <w:r w:rsidR="001314BC" w:rsidRPr="00C33EBD">
        <w:rPr>
          <w:rFonts w:ascii="Times New Roman" w:hAnsi="Times New Roman" w:cs="Times New Roman"/>
          <w:sz w:val="28"/>
          <w:szCs w:val="28"/>
        </w:rPr>
        <w:t xml:space="preserve"> </w:t>
      </w:r>
      <w:r w:rsidR="001314BC">
        <w:rPr>
          <w:rFonts w:ascii="Times New Roman" w:hAnsi="Times New Roman" w:cs="Times New Roman"/>
          <w:sz w:val="28"/>
          <w:szCs w:val="28"/>
        </w:rPr>
        <w:t>Глава</w:t>
      </w:r>
      <w:r w:rsidR="001314BC" w:rsidRPr="00C33EBD">
        <w:rPr>
          <w:rFonts w:ascii="Times New Roman" w:hAnsi="Times New Roman" w:cs="Times New Roman"/>
          <w:sz w:val="28"/>
          <w:szCs w:val="28"/>
        </w:rPr>
        <w:t xml:space="preserve"> Республики Тыва. </w:t>
      </w:r>
      <w:r w:rsidR="001314BC" w:rsidRPr="00201072">
        <w:rPr>
          <w:rFonts w:ascii="Times New Roman" w:hAnsi="Times New Roman" w:cs="Times New Roman"/>
          <w:sz w:val="28"/>
          <w:szCs w:val="28"/>
        </w:rPr>
        <w:t xml:space="preserve">Он,  прослушав и увидев, что рассказывали и показывали экскурсоводы, был восхищён их  обаянием. </w:t>
      </w:r>
      <w:r w:rsidR="001314BC">
        <w:rPr>
          <w:rFonts w:ascii="Times New Roman" w:hAnsi="Times New Roman" w:cs="Times New Roman"/>
          <w:sz w:val="28"/>
          <w:szCs w:val="28"/>
        </w:rPr>
        <w:t>Он расписался в «Книге отзывов</w:t>
      </w:r>
      <w:r w:rsidR="001314BC" w:rsidRPr="00C33EBD">
        <w:rPr>
          <w:rFonts w:ascii="Times New Roman" w:hAnsi="Times New Roman" w:cs="Times New Roman"/>
          <w:sz w:val="28"/>
          <w:szCs w:val="28"/>
        </w:rPr>
        <w:t xml:space="preserve">» так: «Уважаемая Очур-Хоо </w:t>
      </w:r>
      <w:proofErr w:type="spellStart"/>
      <w:r w:rsidR="001314BC" w:rsidRPr="00C33EBD">
        <w:rPr>
          <w:rFonts w:ascii="Times New Roman" w:hAnsi="Times New Roman" w:cs="Times New Roman"/>
          <w:sz w:val="28"/>
          <w:szCs w:val="28"/>
        </w:rPr>
        <w:t>Сагдыевна</w:t>
      </w:r>
      <w:proofErr w:type="spellEnd"/>
      <w:r w:rsidR="001314BC" w:rsidRPr="00C33EBD">
        <w:rPr>
          <w:rFonts w:ascii="Times New Roman" w:hAnsi="Times New Roman" w:cs="Times New Roman"/>
          <w:sz w:val="28"/>
          <w:szCs w:val="28"/>
        </w:rPr>
        <w:t>!</w:t>
      </w:r>
    </w:p>
    <w:p w:rsidR="001314BC" w:rsidRPr="00C33EBD" w:rsidRDefault="001314BC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3EBD">
        <w:rPr>
          <w:rFonts w:ascii="Times New Roman" w:hAnsi="Times New Roman" w:cs="Times New Roman"/>
          <w:sz w:val="28"/>
          <w:szCs w:val="28"/>
        </w:rPr>
        <w:t xml:space="preserve">Выражаю благодарность за неоценимый вклад в деле патриотического воспитания  молодого поколения от имени всего народа Тувы.  Присваиваю звание «Заслуженный работник образования Республики Тыва.      </w:t>
      </w:r>
    </w:p>
    <w:p w:rsidR="001314BC" w:rsidRPr="00C33EBD" w:rsidRDefault="001314BC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EBD">
        <w:rPr>
          <w:rFonts w:ascii="Times New Roman" w:hAnsi="Times New Roman" w:cs="Times New Roman"/>
          <w:sz w:val="28"/>
          <w:szCs w:val="28"/>
        </w:rPr>
        <w:t xml:space="preserve">         С уважением,    </w:t>
      </w:r>
      <w:proofErr w:type="spellStart"/>
      <w:r w:rsidRPr="00C33EB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олбан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33EBD">
        <w:rPr>
          <w:rFonts w:ascii="Times New Roman" w:hAnsi="Times New Roman" w:cs="Times New Roman"/>
          <w:sz w:val="28"/>
          <w:szCs w:val="28"/>
        </w:rPr>
        <w:t>.</w:t>
      </w:r>
    </w:p>
    <w:p w:rsidR="001314BC" w:rsidRDefault="001314BC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Наши земляки высоко ценят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өө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Сагдыевны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Поэтому собрали все ее собранные материалы и превратили в д</w:t>
      </w:r>
      <w:r w:rsidRPr="00391130">
        <w:rPr>
          <w:rFonts w:ascii="Times New Roman" w:hAnsi="Times New Roman" w:cs="Times New Roman"/>
          <w:sz w:val="28"/>
          <w:szCs w:val="28"/>
        </w:rPr>
        <w:t>вухтомн</w:t>
      </w:r>
      <w:r>
        <w:rPr>
          <w:rFonts w:ascii="Times New Roman" w:hAnsi="Times New Roman" w:cs="Times New Roman"/>
          <w:sz w:val="28"/>
          <w:szCs w:val="28"/>
        </w:rPr>
        <w:t xml:space="preserve">ую книгу, спонсорами выступили жители сумона. Затем в 2018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увидела свет </w:t>
      </w:r>
      <w:r w:rsidR="007538E6">
        <w:rPr>
          <w:rFonts w:ascii="Times New Roman" w:hAnsi="Times New Roman" w:cs="Times New Roman"/>
          <w:bCs/>
          <w:sz w:val="28"/>
          <w:szCs w:val="28"/>
        </w:rPr>
        <w:t xml:space="preserve">еще одна книга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музея. </w:t>
      </w:r>
    </w:p>
    <w:p w:rsidR="001314BC" w:rsidRDefault="001314BC" w:rsidP="007538E6">
      <w:pPr>
        <w:pStyle w:val="1"/>
        <w:shd w:val="clear" w:color="auto" w:fill="auto"/>
        <w:spacing w:after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391130">
        <w:rPr>
          <w:rFonts w:ascii="Times New Roman" w:hAnsi="Times New Roman" w:cs="Times New Roman"/>
          <w:sz w:val="28"/>
          <w:szCs w:val="28"/>
        </w:rPr>
        <w:t>Готовятся к вы</w:t>
      </w:r>
      <w:r>
        <w:rPr>
          <w:rFonts w:ascii="Times New Roman" w:hAnsi="Times New Roman" w:cs="Times New Roman"/>
          <w:sz w:val="28"/>
          <w:szCs w:val="28"/>
        </w:rPr>
        <w:t>пуску 3-й, 4-й, 5-й</w:t>
      </w:r>
      <w:r>
        <w:rPr>
          <w:rFonts w:ascii="Times New Roman" w:hAnsi="Times New Roman" w:cs="Times New Roman"/>
          <w:sz w:val="28"/>
          <w:szCs w:val="28"/>
          <w:lang w:val="tt-RU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 тома этой же книги</w:t>
      </w:r>
      <w:r w:rsidRPr="003911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Редакторами являются кандидаты филологических наук 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Авый-оолович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Салчаковна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Корректоры  - учитель высшей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Бугалдыровна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экскурсовод Эртине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4BC" w:rsidRDefault="001314BC" w:rsidP="007538E6">
      <w:pPr>
        <w:pStyle w:val="1"/>
        <w:shd w:val="clear" w:color="auto" w:fill="auto"/>
        <w:spacing w:after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91130">
        <w:rPr>
          <w:rFonts w:ascii="Times New Roman" w:hAnsi="Times New Roman" w:cs="Times New Roman"/>
          <w:sz w:val="28"/>
          <w:szCs w:val="28"/>
        </w:rPr>
        <w:t xml:space="preserve">озданы и выпущены </w:t>
      </w:r>
      <w:r>
        <w:rPr>
          <w:rStyle w:val="115pt-2pt"/>
          <w:rFonts w:ascii="Times New Roman" w:hAnsi="Times New Roman" w:cs="Times New Roman"/>
          <w:sz w:val="28"/>
          <w:szCs w:val="28"/>
        </w:rPr>
        <w:t>22</w:t>
      </w:r>
      <w:r w:rsidRPr="00391130">
        <w:rPr>
          <w:rStyle w:val="115pt-2pt"/>
          <w:rFonts w:ascii="Times New Roman" w:hAnsi="Times New Roman" w:cs="Times New Roman"/>
          <w:sz w:val="28"/>
          <w:szCs w:val="28"/>
        </w:rPr>
        <w:t xml:space="preserve"> </w:t>
      </w:r>
      <w:r w:rsidRPr="00391130"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и-фотоальбомы </w:t>
      </w:r>
      <w:r w:rsidRPr="00391130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аменитых и прославленных родов</w:t>
      </w:r>
      <w:r w:rsidRPr="00391130">
        <w:rPr>
          <w:rFonts w:ascii="Times New Roman" w:hAnsi="Times New Roman" w:cs="Times New Roman"/>
          <w:sz w:val="28"/>
          <w:szCs w:val="28"/>
        </w:rPr>
        <w:t xml:space="preserve"> сумона</w:t>
      </w:r>
      <w:r>
        <w:rPr>
          <w:rFonts w:ascii="Times New Roman" w:hAnsi="Times New Roman" w:cs="Times New Roman"/>
          <w:sz w:val="28"/>
          <w:szCs w:val="28"/>
        </w:rPr>
        <w:t>,  выпуск</w:t>
      </w:r>
      <w:r w:rsidRPr="00696FE3">
        <w:rPr>
          <w:rFonts w:ascii="Times New Roman" w:hAnsi="Times New Roman" w:cs="Times New Roman"/>
          <w:sz w:val="28"/>
          <w:szCs w:val="28"/>
        </w:rPr>
        <w:t xml:space="preserve"> спонсировали</w:t>
      </w:r>
      <w:r>
        <w:rPr>
          <w:rFonts w:ascii="Times New Roman" w:hAnsi="Times New Roman" w:cs="Times New Roman"/>
          <w:sz w:val="28"/>
          <w:szCs w:val="28"/>
        </w:rPr>
        <w:t xml:space="preserve"> их потомки</w:t>
      </w:r>
      <w:r w:rsidRPr="00696F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музей всегда принимает гостей со всей республики. Мы встречали в 2019 году ученых из  Российской академии наук, увидев выступление экскурсоводов и выставки, экспонаты нашего музея, они оставили в книге отзывов такую запись. Вот ее </w:t>
      </w:r>
      <w:r w:rsidRPr="0087679A">
        <w:rPr>
          <w:rFonts w:ascii="Times New Roman" w:hAnsi="Times New Roman" w:cs="Times New Roman"/>
          <w:sz w:val="28"/>
          <w:szCs w:val="28"/>
        </w:rPr>
        <w:t>р</w:t>
      </w:r>
      <w:r w:rsidRPr="0087679A">
        <w:rPr>
          <w:rFonts w:ascii="Times New Roman" w:hAnsi="Times New Roman" w:cs="Times New Roman"/>
          <w:bCs/>
          <w:sz w:val="28"/>
          <w:szCs w:val="28"/>
        </w:rPr>
        <w:t>аспечатка</w:t>
      </w:r>
      <w:r>
        <w:rPr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Дорогие соотечественники!</w:t>
      </w:r>
      <w:r w:rsidRPr="0087679A">
        <w:rPr>
          <w:rFonts w:ascii="Times New Roman" w:hAnsi="Times New Roman" w:cs="Times New Roman"/>
          <w:bCs/>
          <w:sz w:val="28"/>
          <w:szCs w:val="28"/>
        </w:rPr>
        <w:t xml:space="preserve"> Ваш музей должен служить примером всем образовательным учреждениям России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14BC" w:rsidRPr="0087679A" w:rsidRDefault="001314BC" w:rsidP="007538E6">
      <w:pPr>
        <w:pStyle w:val="1"/>
        <w:spacing w:after="0" w:line="360" w:lineRule="auto"/>
        <w:ind w:right="20" w:firstLine="709"/>
        <w:rPr>
          <w:sz w:val="28"/>
          <w:szCs w:val="28"/>
        </w:rPr>
      </w:pPr>
      <w:r w:rsidRPr="0087679A">
        <w:rPr>
          <w:rFonts w:ascii="Times New Roman" w:hAnsi="Times New Roman" w:cs="Times New Roman"/>
          <w:bCs/>
          <w:sz w:val="28"/>
          <w:szCs w:val="28"/>
        </w:rPr>
        <w:t xml:space="preserve">Это образец высокого отношения к культуре, истории, ценностям своей Республики. Мы с благодарностью и удовольствием наблюдаем заинтересованностью детей.  </w:t>
      </w:r>
    </w:p>
    <w:p w:rsidR="001314BC" w:rsidRPr="0087679A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876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Мы гордимся вами! Спасибо. 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679A">
        <w:rPr>
          <w:rFonts w:ascii="Times New Roman" w:hAnsi="Times New Roman" w:cs="Times New Roman"/>
          <w:bCs/>
          <w:sz w:val="28"/>
          <w:szCs w:val="28"/>
        </w:rPr>
        <w:t>Полеусова</w:t>
      </w:r>
      <w:proofErr w:type="spellEnd"/>
      <w:r w:rsidRPr="0087679A">
        <w:rPr>
          <w:rFonts w:ascii="Times New Roman" w:hAnsi="Times New Roman" w:cs="Times New Roman"/>
          <w:bCs/>
          <w:sz w:val="28"/>
          <w:szCs w:val="28"/>
        </w:rPr>
        <w:t xml:space="preserve"> Ю. В., к.с.н., ведущий научный сотрудник научн</w:t>
      </w:r>
      <w:r>
        <w:rPr>
          <w:rFonts w:ascii="Times New Roman" w:hAnsi="Times New Roman" w:cs="Times New Roman"/>
          <w:bCs/>
          <w:sz w:val="28"/>
          <w:szCs w:val="28"/>
        </w:rPr>
        <w:t>о-исследовательского центра РАН</w:t>
      </w:r>
      <w:r w:rsidRPr="0087679A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r w:rsidR="007538E6">
        <w:rPr>
          <w:rFonts w:ascii="Times New Roman" w:hAnsi="Times New Roman" w:cs="Times New Roman"/>
          <w:bCs/>
          <w:sz w:val="28"/>
          <w:szCs w:val="28"/>
        </w:rPr>
        <w:t xml:space="preserve">Горина В.В., научный сотрудник </w:t>
      </w:r>
      <w:r w:rsidRPr="0087679A">
        <w:rPr>
          <w:rFonts w:ascii="Times New Roman" w:hAnsi="Times New Roman" w:cs="Times New Roman"/>
          <w:bCs/>
          <w:sz w:val="28"/>
          <w:szCs w:val="28"/>
        </w:rPr>
        <w:t>от</w:t>
      </w:r>
      <w:r w:rsidR="00563245">
        <w:rPr>
          <w:rFonts w:ascii="Times New Roman" w:hAnsi="Times New Roman" w:cs="Times New Roman"/>
          <w:bCs/>
          <w:sz w:val="28"/>
          <w:szCs w:val="28"/>
        </w:rPr>
        <w:t>дела социалистической структуры</w:t>
      </w:r>
      <w:r w:rsidRPr="0087679A">
        <w:rPr>
          <w:rFonts w:ascii="Times New Roman" w:hAnsi="Times New Roman" w:cs="Times New Roman"/>
          <w:bCs/>
          <w:sz w:val="28"/>
          <w:szCs w:val="28"/>
        </w:rPr>
        <w:t xml:space="preserve"> и научн</w:t>
      </w:r>
      <w:r>
        <w:rPr>
          <w:rFonts w:ascii="Times New Roman" w:hAnsi="Times New Roman" w:cs="Times New Roman"/>
          <w:bCs/>
          <w:sz w:val="28"/>
          <w:szCs w:val="28"/>
        </w:rPr>
        <w:t>о-исследовательского центра РАН</w:t>
      </w:r>
      <w:r w:rsidRPr="0087679A">
        <w:rPr>
          <w:rFonts w:ascii="Times New Roman" w:hAnsi="Times New Roman" w:cs="Times New Roman"/>
          <w:bCs/>
          <w:sz w:val="28"/>
          <w:szCs w:val="28"/>
        </w:rPr>
        <w:t>.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Юные экскурсоводы являются желанными гостями, их часто приглашают на республиканские мероприятия. Выступали с экскурсиями на открытии новой выставки в Национальном музее, были в гостях у ученых Тувы, проводили передачу совместно с журналистами телевидения. 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базе нашего музея мы провели республиканские научно-практические конференции и конкурсы с различными номинациями совместно с учеными и Союзом художников, Союзом писателей Республики в честь  юбилеев наших прославленных земляков Юрия Аранчына, Сергея Ланзы, Иргит Бадра в 2016, 2017 и 2020 годах. 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Богатый фонд нашего музея </w:t>
      </w:r>
      <w:r w:rsidRPr="00391130">
        <w:rPr>
          <w:rFonts w:ascii="Times New Roman" w:hAnsi="Times New Roman" w:cs="Times New Roman"/>
          <w:sz w:val="28"/>
          <w:szCs w:val="28"/>
        </w:rPr>
        <w:t xml:space="preserve">помогает нам побеждать </w:t>
      </w:r>
      <w:r>
        <w:rPr>
          <w:rFonts w:ascii="Times New Roman" w:hAnsi="Times New Roman" w:cs="Times New Roman"/>
          <w:sz w:val="28"/>
          <w:szCs w:val="28"/>
        </w:rPr>
        <w:t xml:space="preserve">и занимать призовые места </w:t>
      </w:r>
      <w:r w:rsidRPr="00391130">
        <w:rPr>
          <w:rFonts w:ascii="Times New Roman" w:hAnsi="Times New Roman" w:cs="Times New Roman"/>
          <w:sz w:val="28"/>
          <w:szCs w:val="28"/>
        </w:rPr>
        <w:t>в различных конкурсах и научно-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391130">
        <w:rPr>
          <w:rFonts w:ascii="Times New Roman" w:hAnsi="Times New Roman" w:cs="Times New Roman"/>
          <w:sz w:val="28"/>
          <w:szCs w:val="28"/>
        </w:rPr>
        <w:t>конференциях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1130">
        <w:rPr>
          <w:rFonts w:ascii="Times New Roman" w:hAnsi="Times New Roman" w:cs="Times New Roman"/>
          <w:sz w:val="28"/>
          <w:szCs w:val="28"/>
        </w:rPr>
        <w:t xml:space="preserve">Успехом </w:t>
      </w:r>
      <w:r>
        <w:rPr>
          <w:rFonts w:ascii="Times New Roman" w:hAnsi="Times New Roman" w:cs="Times New Roman"/>
          <w:sz w:val="28"/>
          <w:szCs w:val="28"/>
        </w:rPr>
        <w:t>многолетней</w:t>
      </w:r>
      <w:r w:rsidRPr="00736C14">
        <w:rPr>
          <w:rFonts w:ascii="Times New Roman" w:hAnsi="Times New Roman" w:cs="Times New Roman"/>
          <w:sz w:val="28"/>
          <w:szCs w:val="28"/>
        </w:rPr>
        <w:t xml:space="preserve"> работы стало участие нашего экскурсовода Эртине </w:t>
      </w:r>
      <w:proofErr w:type="spellStart"/>
      <w:r w:rsidRPr="00736C14">
        <w:rPr>
          <w:rFonts w:ascii="Times New Roman" w:hAnsi="Times New Roman" w:cs="Times New Roman"/>
          <w:sz w:val="28"/>
          <w:szCs w:val="28"/>
        </w:rPr>
        <w:t>Тайганы</w:t>
      </w:r>
      <w:proofErr w:type="spellEnd"/>
      <w:r w:rsidRPr="00736C14">
        <w:rPr>
          <w:rFonts w:ascii="Times New Roman" w:hAnsi="Times New Roman" w:cs="Times New Roman"/>
          <w:sz w:val="28"/>
          <w:szCs w:val="28"/>
        </w:rPr>
        <w:t xml:space="preserve"> 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C14">
        <w:rPr>
          <w:rFonts w:ascii="Times New Roman" w:hAnsi="Times New Roman" w:cs="Times New Roman"/>
          <w:sz w:val="28"/>
          <w:szCs w:val="28"/>
        </w:rPr>
        <w:t xml:space="preserve">сероссийском молодежном проекте «Наша история» в 2019 году в Москве. </w:t>
      </w:r>
    </w:p>
    <w:p w:rsidR="001314BC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завоевали звания «Лучший школьный музей Республики Тыва», «Лучший виртуальный музей Республики Тыва», «Лучший школьный музей трудовой, боевой славы», «Лучшая экспозиция», «Лучший экскурсовод», «Лучшая виртуальная экскурсия», «Лучшая разрабо</w:t>
      </w:r>
      <w:r w:rsidR="007538E6">
        <w:rPr>
          <w:rFonts w:ascii="Times New Roman" w:hAnsi="Times New Roman" w:cs="Times New Roman"/>
          <w:sz w:val="28"/>
          <w:szCs w:val="28"/>
        </w:rPr>
        <w:t xml:space="preserve">тка классного часа» и победили </w:t>
      </w:r>
      <w:r>
        <w:rPr>
          <w:rFonts w:ascii="Times New Roman" w:hAnsi="Times New Roman" w:cs="Times New Roman"/>
          <w:sz w:val="28"/>
          <w:szCs w:val="28"/>
        </w:rPr>
        <w:t xml:space="preserve">в республиканских проектах «Сто имен Тувы», «Имя на обелиске», в творческом конкурсе экскурсоводов, затем и в конкурсе юных экскурсоводов, были награждены путевкой в Санкт-Петербург. </w:t>
      </w:r>
    </w:p>
    <w:p w:rsidR="001314BC" w:rsidRPr="00DE3EC9" w:rsidRDefault="001314BC" w:rsidP="007538E6">
      <w:pPr>
        <w:pStyle w:val="1"/>
        <w:spacing w:after="0" w:line="360" w:lineRule="auto"/>
        <w:ind w:right="20" w:firstLine="709"/>
        <w:rPr>
          <w:rFonts w:ascii="Times New Roman" w:hAnsi="Times New Roman" w:cs="Times New Roman"/>
          <w:bCs/>
          <w:sz w:val="28"/>
          <w:szCs w:val="28"/>
        </w:rPr>
      </w:pPr>
      <w:r w:rsidRPr="00B06E27">
        <w:rPr>
          <w:rFonts w:ascii="Times New Roman" w:hAnsi="Times New Roman" w:cs="Times New Roman"/>
          <w:sz w:val="28"/>
          <w:szCs w:val="28"/>
        </w:rPr>
        <w:t xml:space="preserve"> </w:t>
      </w:r>
      <w:r w:rsidRPr="00B5489A">
        <w:rPr>
          <w:rFonts w:ascii="Times New Roman" w:hAnsi="Times New Roman" w:cs="Times New Roman"/>
          <w:sz w:val="28"/>
          <w:szCs w:val="28"/>
        </w:rPr>
        <w:t>В музее огромный фонд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который превращается в большие и малые экспозиции.</w:t>
      </w:r>
    </w:p>
    <w:p w:rsidR="001314BC" w:rsidRPr="00D9154F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отим остановиться на одной из них, это постоянная </w:t>
      </w:r>
      <w:r w:rsidRPr="00391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комплексно-экспозиционн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ая композиция</w:t>
      </w:r>
      <w:r w:rsidRPr="003911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«Честь и доблесть мужчин Тувы»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D9154F">
        <w:rPr>
          <w:rFonts w:ascii="Times New Roman" w:hAnsi="Times New Roman" w:cs="Times New Roman"/>
          <w:bCs/>
          <w:sz w:val="28"/>
          <w:szCs w:val="28"/>
        </w:rPr>
        <w:t xml:space="preserve">которая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свою очередь </w:t>
      </w:r>
      <w:r w:rsidRPr="00D9154F">
        <w:rPr>
          <w:rFonts w:ascii="Times New Roman" w:hAnsi="Times New Roman" w:cs="Times New Roman"/>
          <w:bCs/>
          <w:sz w:val="28"/>
          <w:szCs w:val="28"/>
        </w:rPr>
        <w:t xml:space="preserve">состоит из больших тематических </w:t>
      </w:r>
      <w:r>
        <w:rPr>
          <w:rFonts w:ascii="Times New Roman" w:hAnsi="Times New Roman" w:cs="Times New Roman"/>
          <w:bCs/>
          <w:sz w:val="28"/>
          <w:szCs w:val="28"/>
        </w:rPr>
        <w:t>выставок</w:t>
      </w:r>
      <w:r w:rsidRPr="00D9154F">
        <w:rPr>
          <w:rFonts w:ascii="Times New Roman" w:hAnsi="Times New Roman" w:cs="Times New Roman"/>
          <w:bCs/>
          <w:sz w:val="28"/>
          <w:szCs w:val="28"/>
        </w:rPr>
        <w:t>:</w:t>
      </w:r>
    </w:p>
    <w:p w:rsidR="001314BC" w:rsidRDefault="001314BC" w:rsidP="007538E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728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Все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темы композиции</w:t>
      </w:r>
      <w:r w:rsidRPr="00E728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объединены одной мыслью и нитью: «Без памяти нет истории». Всем учащимся внушается мысль о том, что дерево сильно сильными, крепкими корнями, а человек крепок своей историей, поэтому всегда призываем детей: знайте, любите, собирайте историю своего рода, села, района, республики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314BC" w:rsidRPr="00D333D8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i/>
          <w:sz w:val="28"/>
          <w:szCs w:val="28"/>
        </w:rPr>
      </w:pPr>
      <w:r w:rsidRPr="002271BE">
        <w:rPr>
          <w:rFonts w:ascii="Times New Roman" w:hAnsi="Times New Roman" w:cs="Times New Roman"/>
          <w:bCs/>
          <w:sz w:val="28"/>
          <w:szCs w:val="28"/>
        </w:rPr>
        <w:t>Большая выставка начинается со слов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D333D8">
        <w:rPr>
          <w:rFonts w:ascii="Times New Roman" w:hAnsi="Times New Roman" w:cs="Times New Roman"/>
          <w:bCs/>
          <w:i/>
          <w:sz w:val="28"/>
          <w:szCs w:val="28"/>
        </w:rPr>
        <w:t>«Каждый народ в своем веку проходит сложный, исторический путь. Каждый человек должен знать свою и</w:t>
      </w:r>
      <w:r>
        <w:rPr>
          <w:rFonts w:ascii="Times New Roman" w:hAnsi="Times New Roman" w:cs="Times New Roman"/>
          <w:bCs/>
          <w:i/>
          <w:sz w:val="28"/>
          <w:szCs w:val="28"/>
        </w:rPr>
        <w:t>сторию, истоки, героев, традиции</w:t>
      </w:r>
      <w:r w:rsidRPr="00D333D8">
        <w:rPr>
          <w:rFonts w:ascii="Times New Roman" w:hAnsi="Times New Roman" w:cs="Times New Roman"/>
          <w:bCs/>
          <w:i/>
          <w:sz w:val="28"/>
          <w:szCs w:val="28"/>
        </w:rPr>
        <w:t xml:space="preserve">, обычаи». </w:t>
      </w: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2C0A16">
        <w:rPr>
          <w:rFonts w:ascii="Times New Roman" w:hAnsi="Times New Roman" w:cs="Times New Roman"/>
          <w:bCs/>
          <w:sz w:val="28"/>
          <w:szCs w:val="28"/>
        </w:rPr>
        <w:t>ематическая экспозиция «Н</w:t>
      </w:r>
      <w:r>
        <w:rPr>
          <w:rFonts w:ascii="Times New Roman" w:hAnsi="Times New Roman" w:cs="Times New Roman"/>
          <w:bCs/>
          <w:sz w:val="28"/>
          <w:szCs w:val="28"/>
        </w:rPr>
        <w:t>икто не забыт, ничто не забыто</w:t>
      </w:r>
      <w:r w:rsidRPr="002C0A16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 Э</w:t>
      </w:r>
      <w:r w:rsidRPr="002C0A16">
        <w:rPr>
          <w:rFonts w:ascii="Times New Roman" w:hAnsi="Times New Roman" w:cs="Times New Roman"/>
          <w:bCs/>
          <w:sz w:val="28"/>
          <w:szCs w:val="28"/>
        </w:rPr>
        <w:t xml:space="preserve">ти слова Ольги </w:t>
      </w:r>
      <w:proofErr w:type="spellStart"/>
      <w:r w:rsidRPr="002C0A16">
        <w:rPr>
          <w:rFonts w:ascii="Times New Roman" w:hAnsi="Times New Roman" w:cs="Times New Roman"/>
          <w:bCs/>
          <w:sz w:val="28"/>
          <w:szCs w:val="28"/>
        </w:rPr>
        <w:t>Берггольц</w:t>
      </w:r>
      <w:proofErr w:type="spellEnd"/>
      <w:r w:rsidRPr="002C0A16">
        <w:rPr>
          <w:rFonts w:ascii="Times New Roman" w:hAnsi="Times New Roman" w:cs="Times New Roman"/>
          <w:bCs/>
          <w:sz w:val="28"/>
          <w:szCs w:val="28"/>
        </w:rPr>
        <w:t xml:space="preserve"> стали вечными позывными для всех потомков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314BC" w:rsidRPr="00321907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мая </w:t>
      </w:r>
      <w:r w:rsidRPr="00321907">
        <w:rPr>
          <w:rFonts w:ascii="Times New Roman" w:hAnsi="Times New Roman" w:cs="Times New Roman"/>
          <w:sz w:val="28"/>
          <w:szCs w:val="28"/>
        </w:rPr>
        <w:t xml:space="preserve">43 года Тува проводила на фронт группу танкистов из 11 человек, а 1 сентября того же года выехал отдельный   добровольческий эскадрон кавалеристов из 206 человек.  </w:t>
      </w:r>
      <w:r w:rsidRPr="00696FE3">
        <w:rPr>
          <w:rFonts w:ascii="Times New Roman" w:hAnsi="Times New Roman" w:cs="Times New Roman"/>
          <w:sz w:val="28"/>
          <w:szCs w:val="28"/>
        </w:rPr>
        <w:t>Это были лучшие сыны и дочери</w:t>
      </w:r>
      <w:r>
        <w:rPr>
          <w:rFonts w:ascii="Times New Roman" w:hAnsi="Times New Roman" w:cs="Times New Roman"/>
          <w:sz w:val="28"/>
          <w:szCs w:val="28"/>
        </w:rPr>
        <w:t xml:space="preserve"> Тувы</w:t>
      </w:r>
      <w:r w:rsidRPr="00696FE3">
        <w:rPr>
          <w:rFonts w:ascii="Times New Roman" w:hAnsi="Times New Roman" w:cs="Times New Roman"/>
          <w:sz w:val="28"/>
          <w:szCs w:val="28"/>
        </w:rPr>
        <w:t>, достойные</w:t>
      </w:r>
      <w:r w:rsidRPr="00321907">
        <w:rPr>
          <w:rFonts w:ascii="Times New Roman" w:hAnsi="Times New Roman" w:cs="Times New Roman"/>
          <w:sz w:val="28"/>
          <w:szCs w:val="28"/>
        </w:rPr>
        <w:t xml:space="preserve"> из достойных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4BC" w:rsidRDefault="001314BC" w:rsidP="007538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907">
        <w:rPr>
          <w:rFonts w:ascii="Times New Roman" w:hAnsi="Times New Roman" w:cs="Times New Roman"/>
          <w:sz w:val="28"/>
          <w:szCs w:val="28"/>
        </w:rPr>
        <w:t xml:space="preserve">           Наш </w:t>
      </w:r>
      <w:r>
        <w:rPr>
          <w:rFonts w:ascii="Times New Roman" w:hAnsi="Times New Roman" w:cs="Times New Roman"/>
          <w:sz w:val="28"/>
          <w:szCs w:val="28"/>
        </w:rPr>
        <w:t xml:space="preserve">земляк Соян Бады </w:t>
      </w:r>
      <w:r w:rsidRPr="00321907">
        <w:rPr>
          <w:rFonts w:ascii="Times New Roman" w:hAnsi="Times New Roman" w:cs="Times New Roman"/>
          <w:sz w:val="28"/>
          <w:szCs w:val="28"/>
        </w:rPr>
        <w:t>не вернулся с поле боя.</w:t>
      </w:r>
      <w:r>
        <w:rPr>
          <w:rFonts w:ascii="Times New Roman" w:hAnsi="Times New Roman" w:cs="Times New Roman"/>
          <w:sz w:val="28"/>
          <w:szCs w:val="28"/>
        </w:rPr>
        <w:t xml:space="preserve"> В его честь и память</w:t>
      </w:r>
      <w:r w:rsidRPr="00321907">
        <w:rPr>
          <w:rFonts w:ascii="Times New Roman" w:hAnsi="Times New Roman" w:cs="Times New Roman"/>
          <w:sz w:val="28"/>
          <w:szCs w:val="28"/>
        </w:rPr>
        <w:t xml:space="preserve">  названа одна из улиц сумона</w:t>
      </w:r>
      <w:r>
        <w:rPr>
          <w:rFonts w:ascii="Times New Roman" w:hAnsi="Times New Roman" w:cs="Times New Roman"/>
          <w:sz w:val="28"/>
          <w:szCs w:val="28"/>
        </w:rPr>
        <w:t>, установлен памятник</w:t>
      </w:r>
      <w:r w:rsidRPr="0032190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полностью восстановили обстоятельства его гибели </w:t>
      </w: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Наша гордость большая </w:t>
      </w:r>
      <w:r w:rsidRPr="002C0A16">
        <w:rPr>
          <w:rFonts w:ascii="Times New Roman" w:hAnsi="Times New Roman" w:cs="Times New Roman"/>
          <w:bCs/>
          <w:sz w:val="28"/>
          <w:szCs w:val="28"/>
        </w:rPr>
        <w:t>экспозиция «Б</w:t>
      </w:r>
      <w:r>
        <w:rPr>
          <w:rFonts w:ascii="Times New Roman" w:hAnsi="Times New Roman" w:cs="Times New Roman"/>
          <w:bCs/>
          <w:sz w:val="28"/>
          <w:szCs w:val="28"/>
        </w:rPr>
        <w:t>ратья, овеянные немеркнущей славой». Слава</w:t>
      </w:r>
      <w:r w:rsidRPr="002C0A16">
        <w:rPr>
          <w:rFonts w:ascii="Times New Roman" w:hAnsi="Times New Roman" w:cs="Times New Roman"/>
          <w:bCs/>
          <w:sz w:val="28"/>
          <w:szCs w:val="28"/>
        </w:rPr>
        <w:t xml:space="preserve"> братьев, составивших минометный расчет, гремела по всему Советскому Союзу. В Туве у нас самая большая выставка, посвященная братьям. </w:t>
      </w:r>
      <w:r>
        <w:rPr>
          <w:rFonts w:ascii="Times New Roman" w:hAnsi="Times New Roman" w:cs="Times New Roman"/>
          <w:bCs/>
          <w:sz w:val="28"/>
          <w:szCs w:val="28"/>
        </w:rPr>
        <w:t>Вот оригиналы поздравлений</w:t>
      </w:r>
      <w:r w:rsidRPr="002C0A16">
        <w:rPr>
          <w:rFonts w:ascii="Times New Roman" w:hAnsi="Times New Roman" w:cs="Times New Roman"/>
          <w:bCs/>
          <w:sz w:val="28"/>
          <w:szCs w:val="28"/>
        </w:rPr>
        <w:t xml:space="preserve"> Президентов Росси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Владимира </w:t>
      </w:r>
      <w:r w:rsidRPr="002C0A16">
        <w:rPr>
          <w:rFonts w:ascii="Times New Roman" w:hAnsi="Times New Roman" w:cs="Times New Roman"/>
          <w:bCs/>
          <w:sz w:val="28"/>
          <w:szCs w:val="28"/>
        </w:rPr>
        <w:t>Пу</w:t>
      </w:r>
      <w:r>
        <w:rPr>
          <w:rFonts w:ascii="Times New Roman" w:hAnsi="Times New Roman" w:cs="Times New Roman"/>
          <w:bCs/>
          <w:sz w:val="28"/>
          <w:szCs w:val="28"/>
        </w:rPr>
        <w:t xml:space="preserve">тина, Дмитрия Медведева. Все материалы в оригинале,  как не гордиться такой коллекцией. </w:t>
      </w:r>
    </w:p>
    <w:p w:rsidR="001314BC" w:rsidRPr="00F8127F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F8127F">
        <w:rPr>
          <w:rFonts w:ascii="Times New Roman" w:hAnsi="Times New Roman" w:cs="Times New Roman"/>
          <w:bCs/>
          <w:i/>
          <w:sz w:val="28"/>
          <w:szCs w:val="28"/>
        </w:rPr>
        <w:t xml:space="preserve">Судьба отмерила 102 года командиру расчета Александру </w:t>
      </w:r>
      <w:proofErr w:type="spellStart"/>
      <w:r w:rsidRPr="00F8127F">
        <w:rPr>
          <w:rFonts w:ascii="Times New Roman" w:hAnsi="Times New Roman" w:cs="Times New Roman"/>
          <w:bCs/>
          <w:i/>
          <w:sz w:val="28"/>
          <w:szCs w:val="28"/>
        </w:rPr>
        <w:t>Шумову</w:t>
      </w:r>
      <w:proofErr w:type="spellEnd"/>
      <w:r w:rsidRPr="00F8127F">
        <w:rPr>
          <w:rFonts w:ascii="Times New Roman" w:hAnsi="Times New Roman" w:cs="Times New Roman"/>
          <w:bCs/>
          <w:i/>
          <w:sz w:val="28"/>
          <w:szCs w:val="28"/>
        </w:rPr>
        <w:t>. Январь в его судьбе стал знаковым: 14 января 42-го года они отправились на фронт, 26 января 44-го года они с советскими солдатами полностью прорвали блокаду Ленинграда. В ночь с 26 по 27 января 2015 года ушел из жизни легендарный командир братьев Шумовых – Александр Терентьевич Шумов.</w:t>
      </w: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F8127F">
        <w:rPr>
          <w:rFonts w:ascii="Times New Roman" w:hAnsi="Times New Roman" w:cs="Times New Roman"/>
          <w:bCs/>
          <w:i/>
          <w:sz w:val="28"/>
          <w:szCs w:val="28"/>
        </w:rPr>
        <w:t xml:space="preserve">Минометный расчет братьев ШУМОВЫХ прославил родную землю </w:t>
      </w:r>
      <w:proofErr w:type="spellStart"/>
      <w:r w:rsidRPr="00F8127F">
        <w:rPr>
          <w:rFonts w:ascii="Times New Roman" w:hAnsi="Times New Roman" w:cs="Times New Roman"/>
          <w:bCs/>
          <w:i/>
          <w:sz w:val="28"/>
          <w:szCs w:val="28"/>
        </w:rPr>
        <w:lastRenderedPageBreak/>
        <w:t>Танну</w:t>
      </w:r>
      <w:proofErr w:type="spellEnd"/>
      <w:r w:rsidRPr="00F8127F">
        <w:rPr>
          <w:rFonts w:ascii="Times New Roman" w:hAnsi="Times New Roman" w:cs="Times New Roman"/>
          <w:bCs/>
          <w:i/>
          <w:sz w:val="28"/>
          <w:szCs w:val="28"/>
        </w:rPr>
        <w:t>-Туву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на века.</w:t>
      </w:r>
      <w:r w:rsidRPr="00F8127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1314BC" w:rsidRPr="00097155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sz w:val="28"/>
          <w:szCs w:val="28"/>
        </w:rPr>
      </w:pPr>
      <w:r w:rsidRPr="00097155">
        <w:rPr>
          <w:rFonts w:ascii="Times New Roman" w:hAnsi="Times New Roman" w:cs="Times New Roman"/>
          <w:bCs/>
          <w:sz w:val="28"/>
          <w:szCs w:val="28"/>
        </w:rPr>
        <w:t xml:space="preserve">Братья </w:t>
      </w:r>
      <w:proofErr w:type="spellStart"/>
      <w:r w:rsidRPr="00097155">
        <w:rPr>
          <w:rFonts w:ascii="Times New Roman" w:hAnsi="Times New Roman" w:cs="Times New Roman"/>
          <w:bCs/>
          <w:sz w:val="28"/>
          <w:szCs w:val="28"/>
        </w:rPr>
        <w:t>Шумовы</w:t>
      </w:r>
      <w:proofErr w:type="spellEnd"/>
      <w:r w:rsidRPr="00097155">
        <w:rPr>
          <w:rFonts w:ascii="Times New Roman" w:hAnsi="Times New Roman" w:cs="Times New Roman"/>
          <w:bCs/>
          <w:sz w:val="28"/>
          <w:szCs w:val="28"/>
        </w:rPr>
        <w:t xml:space="preserve"> стали героями прославленной поэмы «Россия» Александра Прокофьева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9715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Комплексную экспозицию, посвященную смелости и героизму, мужеству и благородству героев нашей Тувы,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авершают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слова Любови Васильевны Родионовны, мамы погибшего солдата Евгения Родионова, написанные кроваво-а</w:t>
      </w:r>
      <w:r>
        <w:rPr>
          <w:rFonts w:ascii="Times New Roman" w:hAnsi="Times New Roman" w:cs="Times New Roman"/>
          <w:bCs/>
          <w:sz w:val="28"/>
          <w:szCs w:val="28"/>
        </w:rPr>
        <w:t xml:space="preserve">лыми буквами: «Солдат умирает не тогда, когда его убивают, а тогда, когда его забывают. Они живы, пока их помнят». </w:t>
      </w:r>
    </w:p>
    <w:p w:rsidR="001314BC" w:rsidRDefault="001314BC" w:rsidP="007538E6">
      <w:pPr>
        <w:pStyle w:val="1"/>
        <w:spacing w:after="0" w:line="360" w:lineRule="auto"/>
        <w:ind w:left="20" w:right="2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Ее слова точностью характеризуют суть краеведческой работы в школах, музеях по всей России. </w:t>
      </w:r>
    </w:p>
    <w:p w:rsidR="001314BC" w:rsidRDefault="001314BC" w:rsidP="007538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14BC" w:rsidRDefault="001314BC" w:rsidP="007538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14BC" w:rsidRPr="00491C23" w:rsidRDefault="001314BC" w:rsidP="007538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7413C" w:rsidRDefault="00122AE2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</w:p>
    <w:p w:rsidR="00122AE2" w:rsidRPr="00F7413C" w:rsidRDefault="00122AE2" w:rsidP="007538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122AE2" w:rsidRPr="00F7413C" w:rsidSect="000F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322"/>
    <w:rsid w:val="000F65CA"/>
    <w:rsid w:val="00122AE2"/>
    <w:rsid w:val="001314BC"/>
    <w:rsid w:val="00563245"/>
    <w:rsid w:val="007538E6"/>
    <w:rsid w:val="007A2322"/>
    <w:rsid w:val="00A10C11"/>
    <w:rsid w:val="00F7413C"/>
    <w:rsid w:val="00FC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DB8CD-BFE6-47B3-A174-52B2B898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14BC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3"/>
    <w:rsid w:val="001314BC"/>
    <w:pPr>
      <w:widowControl w:val="0"/>
      <w:shd w:val="clear" w:color="auto" w:fill="FFFFFF"/>
      <w:spacing w:after="240" w:line="269" w:lineRule="exact"/>
      <w:jc w:val="both"/>
    </w:pPr>
    <w:rPr>
      <w:rFonts w:ascii="Sylfaen" w:eastAsia="Sylfaen" w:hAnsi="Sylfaen" w:cs="Sylfaen"/>
    </w:rPr>
  </w:style>
  <w:style w:type="character" w:customStyle="1" w:styleId="115pt-2pt">
    <w:name w:val="Основной текст + 11;5 pt;Курсив;Интервал -2 pt"/>
    <w:basedOn w:val="a3"/>
    <w:rsid w:val="001314B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10</cp:revision>
  <dcterms:created xsi:type="dcterms:W3CDTF">2020-08-28T04:23:00Z</dcterms:created>
  <dcterms:modified xsi:type="dcterms:W3CDTF">2022-03-03T05:12:00Z</dcterms:modified>
</cp:coreProperties>
</file>